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15F4CC" w14:textId="77777777" w:rsidR="00CF3E82" w:rsidRPr="003355B6" w:rsidRDefault="007E4BD0" w:rsidP="00CF3E82">
      <w:pPr>
        <w:rPr>
          <w:rStyle w:val="tpt1"/>
          <w:b w:val="0"/>
          <w:sz w:val="24"/>
          <w:szCs w:val="24"/>
        </w:rPr>
      </w:pPr>
      <w:r w:rsidRPr="003355B6">
        <w:rPr>
          <w:noProof/>
          <w:lang w:val="en-US" w:eastAsia="en-US"/>
        </w:rPr>
        <w:drawing>
          <wp:inline distT="0" distB="0" distL="0" distR="0" wp14:anchorId="603F9041" wp14:editId="018DFA0A">
            <wp:extent cx="6806931" cy="676275"/>
            <wp:effectExtent l="0" t="0" r="0" b="0"/>
            <wp:docPr id="4" name="Picture 4" descr="new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_header"/>
                    <pic:cNvPicPr>
                      <a:picLocks noChangeAspect="1" noChangeArrowheads="1"/>
                    </pic:cNvPicPr>
                  </pic:nvPicPr>
                  <pic:blipFill>
                    <a:blip r:embed="rId7" cstate="print">
                      <a:extLst>
                        <a:ext uri="{28A0092B-C50C-407E-A947-70E740481C1C}">
                          <a14:useLocalDpi xmlns:a14="http://schemas.microsoft.com/office/drawing/2010/main" val="0"/>
                        </a:ext>
                      </a:extLst>
                    </a:blip>
                    <a:srcRect l="10017"/>
                    <a:stretch>
                      <a:fillRect/>
                    </a:stretch>
                  </pic:blipFill>
                  <pic:spPr bwMode="auto">
                    <a:xfrm>
                      <a:off x="0" y="0"/>
                      <a:ext cx="6836161" cy="679179"/>
                    </a:xfrm>
                    <a:prstGeom prst="rect">
                      <a:avLst/>
                    </a:prstGeom>
                    <a:noFill/>
                    <a:ln>
                      <a:noFill/>
                    </a:ln>
                  </pic:spPr>
                </pic:pic>
              </a:graphicData>
            </a:graphic>
          </wp:inline>
        </w:drawing>
      </w:r>
    </w:p>
    <w:p w14:paraId="055CF6C7" w14:textId="13905E85" w:rsidR="00D403E5" w:rsidRDefault="009E3182" w:rsidP="00D403E5">
      <w:pPr>
        <w:jc w:val="center"/>
        <w:rPr>
          <w:rStyle w:val="tpt1"/>
          <w:bCs/>
          <w:sz w:val="28"/>
          <w:szCs w:val="28"/>
          <w:lang w:val="ro-RO"/>
        </w:rPr>
      </w:pPr>
      <w:r>
        <w:rPr>
          <w:rStyle w:val="tpt1"/>
          <w:bCs/>
          <w:sz w:val="28"/>
          <w:szCs w:val="28"/>
          <w:lang w:val="ro-RO"/>
        </w:rPr>
        <w:t xml:space="preserve">                        Nr.</w:t>
      </w:r>
      <w:r w:rsidR="008F2BAA">
        <w:rPr>
          <w:rStyle w:val="tpt1"/>
          <w:bCs/>
          <w:sz w:val="28"/>
          <w:szCs w:val="28"/>
          <w:lang w:val="ro-RO"/>
        </w:rPr>
        <w:t>28</w:t>
      </w:r>
      <w:r>
        <w:rPr>
          <w:rStyle w:val="tpt1"/>
          <w:bCs/>
          <w:sz w:val="28"/>
          <w:szCs w:val="28"/>
          <w:lang w:val="ro-RO"/>
        </w:rPr>
        <w:t>/</w:t>
      </w:r>
      <w:r w:rsidR="008F2BAA">
        <w:rPr>
          <w:rStyle w:val="tpt1"/>
          <w:bCs/>
          <w:sz w:val="28"/>
          <w:szCs w:val="28"/>
          <w:lang w:val="ro-RO"/>
        </w:rPr>
        <w:t>20</w:t>
      </w:r>
      <w:r>
        <w:rPr>
          <w:rStyle w:val="tpt1"/>
          <w:bCs/>
          <w:sz w:val="28"/>
          <w:szCs w:val="28"/>
          <w:lang w:val="ro-RO"/>
        </w:rPr>
        <w:t>.0</w:t>
      </w:r>
      <w:r w:rsidR="008F2BAA">
        <w:rPr>
          <w:rStyle w:val="tpt1"/>
          <w:bCs/>
          <w:sz w:val="28"/>
          <w:szCs w:val="28"/>
          <w:lang w:val="ro-RO"/>
        </w:rPr>
        <w:t>1</w:t>
      </w:r>
      <w:r>
        <w:rPr>
          <w:rStyle w:val="tpt1"/>
          <w:bCs/>
          <w:sz w:val="28"/>
          <w:szCs w:val="28"/>
          <w:lang w:val="ro-RO"/>
        </w:rPr>
        <w:t>.202</w:t>
      </w:r>
      <w:r w:rsidR="008F2BAA">
        <w:rPr>
          <w:rStyle w:val="tpt1"/>
          <w:bCs/>
          <w:sz w:val="28"/>
          <w:szCs w:val="28"/>
          <w:lang w:val="ro-RO"/>
        </w:rPr>
        <w:t>2</w:t>
      </w:r>
    </w:p>
    <w:p w14:paraId="5A73DA67" w14:textId="77777777" w:rsidR="009E3182" w:rsidRPr="003355B6" w:rsidRDefault="009E3182" w:rsidP="00D403E5">
      <w:pPr>
        <w:jc w:val="center"/>
        <w:rPr>
          <w:rStyle w:val="tpt1"/>
          <w:bCs/>
          <w:sz w:val="28"/>
          <w:szCs w:val="28"/>
          <w:lang w:val="ro-RO"/>
        </w:rPr>
      </w:pPr>
    </w:p>
    <w:p w14:paraId="298E7E68" w14:textId="77777777" w:rsidR="00414E02" w:rsidRPr="00414E02" w:rsidRDefault="00414E02" w:rsidP="00D403E5">
      <w:pPr>
        <w:jc w:val="center"/>
        <w:rPr>
          <w:rStyle w:val="tpt1"/>
          <w:bCs/>
          <w:sz w:val="28"/>
          <w:szCs w:val="28"/>
          <w:lang w:val="ro-RO"/>
        </w:rPr>
      </w:pPr>
      <w:r w:rsidRPr="00414E02">
        <w:rPr>
          <w:sz w:val="24"/>
          <w:szCs w:val="24"/>
          <w:shd w:val="clear" w:color="auto" w:fill="FFFFFF"/>
          <w:lang w:val="ro-RO"/>
        </w:rPr>
        <w:t>INFORMAȚII CARE TREBUIE COMUNICATE PUBLICULUI PRIVIND MĂSURILE DE SECURITATE ÎN EXPLOATARE ȘI COMPORTAMENTUL ÎN CAZ DE ACCIDENT</w:t>
      </w:r>
    </w:p>
    <w:p w14:paraId="5A941F37" w14:textId="77777777" w:rsidR="00D403E5" w:rsidRPr="003355B6" w:rsidRDefault="00D403E5" w:rsidP="00D403E5">
      <w:pPr>
        <w:rPr>
          <w:b w:val="0"/>
          <w:sz w:val="16"/>
          <w:szCs w:val="16"/>
          <w:lang w:val="ro-RO"/>
        </w:rPr>
      </w:pPr>
    </w:p>
    <w:p w14:paraId="7F7E6D19" w14:textId="77777777" w:rsidR="00CF3E82" w:rsidRPr="003355B6" w:rsidRDefault="001F0DF6" w:rsidP="00D817EC">
      <w:pPr>
        <w:spacing w:after="120"/>
        <w:contextualSpacing/>
        <w:jc w:val="both"/>
        <w:rPr>
          <w:rStyle w:val="tpt1"/>
          <w:sz w:val="22"/>
          <w:szCs w:val="22"/>
          <w:lang w:val="ro-RO"/>
        </w:rPr>
      </w:pPr>
      <w:r w:rsidRPr="003355B6">
        <w:rPr>
          <w:noProof/>
          <w:sz w:val="22"/>
          <w:szCs w:val="22"/>
          <w:lang w:val="en-US" w:eastAsia="en-US"/>
        </w:rPr>
        <mc:AlternateContent>
          <mc:Choice Requires="wps">
            <w:drawing>
              <wp:anchor distT="0" distB="0" distL="114300" distR="114300" simplePos="0" relativeHeight="251659264" behindDoc="0" locked="0" layoutInCell="1" allowOverlap="1" wp14:anchorId="3EBDFEBD" wp14:editId="19E27FD7">
                <wp:simplePos x="0" y="0"/>
                <wp:positionH relativeFrom="column">
                  <wp:posOffset>4201767</wp:posOffset>
                </wp:positionH>
                <wp:positionV relativeFrom="paragraph">
                  <wp:posOffset>88403</wp:posOffset>
                </wp:positionV>
                <wp:extent cx="2178658" cy="1534574"/>
                <wp:effectExtent l="0" t="0" r="12700" b="2794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658" cy="1534574"/>
                        </a:xfrm>
                        <a:prstGeom prst="rect">
                          <a:avLst/>
                        </a:prstGeom>
                        <a:solidFill>
                          <a:srgbClr val="FFFFFF"/>
                        </a:solidFill>
                        <a:ln w="9525">
                          <a:solidFill>
                            <a:srgbClr val="FFFFFF"/>
                          </a:solidFill>
                          <a:miter lim="800000"/>
                          <a:headEnd/>
                          <a:tailEnd/>
                        </a:ln>
                      </wps:spPr>
                      <wps:txbx>
                        <w:txbxContent>
                          <w:p w14:paraId="64F04240" w14:textId="77777777" w:rsidR="00CF3E82" w:rsidRDefault="00AF615A" w:rsidP="00CF3E82">
                            <w:r>
                              <w:rPr>
                                <w:noProof/>
                                <w:lang w:val="en-US" w:eastAsia="en-US"/>
                              </w:rPr>
                              <w:drawing>
                                <wp:inline distT="0" distB="0" distL="0" distR="0" wp14:anchorId="343337B1" wp14:editId="2BEC5C6A">
                                  <wp:extent cx="1749287" cy="1700665"/>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56425" cy="170760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42A49F4A" id="_x0000_t202" coordsize="21600,21600" o:spt="202" path="m,l,21600r21600,l21600,xe">
                <v:stroke joinstyle="miter"/>
                <v:path gradientshapeok="t" o:connecttype="rect"/>
              </v:shapetype>
              <v:shape id="Text Box 7" o:spid="_x0000_s1026" type="#_x0000_t202" style="position:absolute;left:0;text-align:left;margin-left:330.85pt;margin-top:6.95pt;width:171.55pt;height:120.8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" strokecolor="white">
                <v:textbox style="mso-fit-shape-to-text:t">
                  <w:txbxContent>
                    <w:p w:rsidR="00CF3E82" w:rsidRDefault="00AF615A" w:rsidP="00CF3E82">
                      <w:r>
                        <w:rPr>
                          <w:noProof/>
                          <w:lang w:val="en-US" w:eastAsia="en-US"/>
                        </w:rPr>
                        <w:drawing>
                          <wp:inline distT="0" distB="0" distL="0" distR="0">
                            <wp:extent cx="1749287" cy="1700665"/>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56425" cy="1707605"/>
                                    </a:xfrm>
                                    <a:prstGeom prst="rect">
                                      <a:avLst/>
                                    </a:prstGeom>
                                    <a:noFill/>
                                    <a:ln>
                                      <a:noFill/>
                                    </a:ln>
                                  </pic:spPr>
                                </pic:pic>
                              </a:graphicData>
                            </a:graphic>
                          </wp:inline>
                        </w:drawing>
                      </w:r>
                    </w:p>
                  </w:txbxContent>
                </v:textbox>
              </v:shape>
            </w:pict>
          </mc:Fallback>
        </mc:AlternateContent>
      </w:r>
      <w:r w:rsidR="00CF3E82" w:rsidRPr="003355B6">
        <w:rPr>
          <w:rStyle w:val="tpt1"/>
          <w:sz w:val="22"/>
          <w:szCs w:val="22"/>
          <w:lang w:val="ro-RO"/>
        </w:rPr>
        <w:t xml:space="preserve">1. Numele titularului </w:t>
      </w:r>
      <w:r w:rsidR="002747C5" w:rsidRPr="003355B6">
        <w:rPr>
          <w:rStyle w:val="tpt1"/>
          <w:sz w:val="22"/>
          <w:szCs w:val="22"/>
          <w:lang w:val="ro-RO"/>
        </w:rPr>
        <w:t>activității</w:t>
      </w:r>
      <w:r w:rsidR="00CF3E82" w:rsidRPr="003355B6">
        <w:rPr>
          <w:rStyle w:val="tpt1"/>
          <w:sz w:val="22"/>
          <w:szCs w:val="22"/>
          <w:lang w:val="ro-RO"/>
        </w:rPr>
        <w:t xml:space="preserve"> </w:t>
      </w:r>
      <w:r w:rsidR="002747C5" w:rsidRPr="003355B6">
        <w:rPr>
          <w:rStyle w:val="tpt1"/>
          <w:sz w:val="22"/>
          <w:szCs w:val="22"/>
          <w:lang w:val="ro-RO"/>
        </w:rPr>
        <w:t>și</w:t>
      </w:r>
      <w:r w:rsidR="00CF3E82" w:rsidRPr="003355B6">
        <w:rPr>
          <w:rStyle w:val="tpt1"/>
          <w:sz w:val="22"/>
          <w:szCs w:val="22"/>
          <w:lang w:val="ro-RO"/>
        </w:rPr>
        <w:t xml:space="preserve"> adresa amplasamentului: </w:t>
      </w:r>
      <w:r w:rsidR="00CF3E82" w:rsidRPr="003355B6">
        <w:rPr>
          <w:rStyle w:val="tpt1"/>
          <w:sz w:val="22"/>
          <w:szCs w:val="22"/>
          <w:lang w:val="ro-RO"/>
        </w:rPr>
        <w:tab/>
      </w:r>
    </w:p>
    <w:p w14:paraId="302C5C68" w14:textId="77777777" w:rsidR="005A1B22" w:rsidRDefault="005A1B22" w:rsidP="00D817EC">
      <w:pPr>
        <w:spacing w:after="120"/>
        <w:contextualSpacing/>
        <w:jc w:val="both"/>
        <w:rPr>
          <w:b w:val="0"/>
          <w:sz w:val="22"/>
          <w:szCs w:val="22"/>
          <w:lang w:val="ro-RO"/>
        </w:rPr>
      </w:pPr>
      <w:r>
        <w:rPr>
          <w:b w:val="0"/>
          <w:sz w:val="22"/>
          <w:szCs w:val="22"/>
          <w:lang w:val="ro-RO"/>
        </w:rPr>
        <w:t>1.1. Numele sau denumirea comerciala a operatorului</w:t>
      </w:r>
    </w:p>
    <w:p w14:paraId="30E1D33B" w14:textId="77777777" w:rsidR="00CF3E82" w:rsidRPr="005A1B22" w:rsidRDefault="00CF3E82" w:rsidP="00D817EC">
      <w:pPr>
        <w:pStyle w:val="ListParagraph"/>
        <w:numPr>
          <w:ilvl w:val="0"/>
          <w:numId w:val="12"/>
        </w:numPr>
        <w:spacing w:after="120"/>
        <w:jc w:val="both"/>
        <w:rPr>
          <w:b w:val="0"/>
          <w:sz w:val="22"/>
          <w:szCs w:val="22"/>
          <w:lang w:val="ro-RO"/>
        </w:rPr>
      </w:pPr>
      <w:r w:rsidRPr="005A1B22">
        <w:rPr>
          <w:b w:val="0"/>
          <w:sz w:val="22"/>
          <w:szCs w:val="22"/>
          <w:lang w:val="ro-RO"/>
        </w:rPr>
        <w:t>OMV PETROM SA</w:t>
      </w:r>
      <w:r w:rsidR="00414E02" w:rsidRPr="005A1B22">
        <w:rPr>
          <w:b w:val="0"/>
          <w:sz w:val="22"/>
          <w:szCs w:val="22"/>
          <w:lang w:val="ro-RO"/>
        </w:rPr>
        <w:t xml:space="preserve"> </w:t>
      </w:r>
      <w:r w:rsidR="003950AE">
        <w:rPr>
          <w:b w:val="0"/>
          <w:sz w:val="22"/>
          <w:szCs w:val="22"/>
          <w:lang w:val="ro-RO"/>
        </w:rPr>
        <w:t xml:space="preserve">– </w:t>
      </w:r>
      <w:r w:rsidR="00EA4451">
        <w:rPr>
          <w:b w:val="0"/>
          <w:sz w:val="22"/>
          <w:szCs w:val="22"/>
          <w:lang w:val="ro-RO"/>
        </w:rPr>
        <w:t xml:space="preserve"> PUNCT DE LUCRU </w:t>
      </w:r>
      <w:r w:rsidR="00AF615A">
        <w:rPr>
          <w:b w:val="0"/>
          <w:sz w:val="22"/>
          <w:szCs w:val="22"/>
          <w:lang w:val="ro-RO"/>
        </w:rPr>
        <w:t>Arpechim</w:t>
      </w:r>
      <w:r w:rsidRPr="005A1B22">
        <w:rPr>
          <w:b w:val="0"/>
          <w:sz w:val="22"/>
          <w:szCs w:val="22"/>
          <w:lang w:val="ro-RO"/>
        </w:rPr>
        <w:t xml:space="preserve"> </w:t>
      </w:r>
      <w:r w:rsidR="003950AE">
        <w:rPr>
          <w:b w:val="0"/>
          <w:sz w:val="22"/>
          <w:szCs w:val="22"/>
          <w:lang w:val="ro-RO"/>
        </w:rPr>
        <w:t>Bradu</w:t>
      </w:r>
    </w:p>
    <w:p w14:paraId="627142EB" w14:textId="77777777" w:rsidR="00414E02" w:rsidRDefault="005A1B22" w:rsidP="00D817EC">
      <w:pPr>
        <w:spacing w:after="120"/>
        <w:contextualSpacing/>
        <w:jc w:val="both"/>
        <w:rPr>
          <w:b w:val="0"/>
          <w:sz w:val="22"/>
          <w:szCs w:val="22"/>
          <w:lang w:val="ro-RO"/>
        </w:rPr>
      </w:pPr>
      <w:r>
        <w:rPr>
          <w:b w:val="0"/>
          <w:sz w:val="22"/>
          <w:szCs w:val="22"/>
          <w:lang w:val="ro-RO"/>
        </w:rPr>
        <w:t>1.2. Adresa completa a amplasamentului:</w:t>
      </w:r>
    </w:p>
    <w:p w14:paraId="2E210BF6" w14:textId="77777777" w:rsidR="005A1B22" w:rsidRPr="00BC2B89" w:rsidRDefault="00AF615A" w:rsidP="00AF615A">
      <w:pPr>
        <w:pStyle w:val="ListParagraph"/>
        <w:numPr>
          <w:ilvl w:val="0"/>
          <w:numId w:val="12"/>
        </w:numPr>
        <w:spacing w:after="120"/>
        <w:jc w:val="both"/>
        <w:rPr>
          <w:b w:val="0"/>
          <w:sz w:val="22"/>
          <w:szCs w:val="22"/>
          <w:lang w:val="ro-RO"/>
        </w:rPr>
      </w:pPr>
      <w:r w:rsidRPr="00BC2B89">
        <w:rPr>
          <w:b w:val="0"/>
          <w:sz w:val="22"/>
          <w:szCs w:val="22"/>
          <w:lang w:val="ro-RO"/>
        </w:rPr>
        <w:t xml:space="preserve">Comuna Bradu, str. Petrochimistilor, nr.1, </w:t>
      </w:r>
      <w:r w:rsidR="00A37865" w:rsidRPr="00BC2B89">
        <w:rPr>
          <w:b w:val="0"/>
          <w:sz w:val="22"/>
          <w:szCs w:val="22"/>
          <w:lang w:val="ro-RO"/>
        </w:rPr>
        <w:t>județul</w:t>
      </w:r>
      <w:r w:rsidRPr="00BC2B89">
        <w:rPr>
          <w:b w:val="0"/>
          <w:sz w:val="22"/>
          <w:szCs w:val="22"/>
          <w:lang w:val="ro-RO"/>
        </w:rPr>
        <w:t xml:space="preserve"> </w:t>
      </w:r>
      <w:r w:rsidR="00A37865" w:rsidRPr="00BC2B89">
        <w:rPr>
          <w:b w:val="0"/>
          <w:sz w:val="22"/>
          <w:szCs w:val="22"/>
          <w:lang w:val="ro-RO"/>
        </w:rPr>
        <w:t>Argeș</w:t>
      </w:r>
      <w:r w:rsidR="00D817EC" w:rsidRPr="00BC2B89">
        <w:rPr>
          <w:b w:val="0"/>
          <w:sz w:val="22"/>
          <w:szCs w:val="22"/>
          <w:lang w:val="ro-RO"/>
        </w:rPr>
        <w:t>,</w:t>
      </w:r>
    </w:p>
    <w:p w14:paraId="44D4A6FF" w14:textId="77777777" w:rsidR="00D00C0C" w:rsidRDefault="00D817EC" w:rsidP="00D817EC">
      <w:pPr>
        <w:pStyle w:val="ListParagraph"/>
        <w:spacing w:after="120"/>
        <w:jc w:val="both"/>
        <w:rPr>
          <w:b w:val="0"/>
          <w:color w:val="FF0000"/>
          <w:sz w:val="22"/>
          <w:szCs w:val="22"/>
          <w:lang w:val="ro-RO"/>
        </w:rPr>
      </w:pPr>
      <w:r w:rsidRPr="00BC2B89">
        <w:rPr>
          <w:b w:val="0"/>
          <w:sz w:val="22"/>
          <w:szCs w:val="22"/>
          <w:lang w:val="ro-RO"/>
        </w:rPr>
        <w:t>Cod postal</w:t>
      </w:r>
      <w:r w:rsidR="00BC2B89" w:rsidRPr="00BC2B89">
        <w:rPr>
          <w:b w:val="0"/>
          <w:sz w:val="22"/>
          <w:szCs w:val="22"/>
          <w:lang w:val="ro-RO"/>
        </w:rPr>
        <w:t xml:space="preserve"> </w:t>
      </w:r>
      <w:r w:rsidR="00BC2B89">
        <w:rPr>
          <w:b w:val="0"/>
          <w:sz w:val="22"/>
          <w:szCs w:val="22"/>
          <w:lang w:val="ro-RO"/>
        </w:rPr>
        <w:t>117140</w:t>
      </w:r>
      <w:r w:rsidR="006F5C7E">
        <w:rPr>
          <w:b w:val="0"/>
          <w:color w:val="FF0000"/>
          <w:sz w:val="22"/>
          <w:szCs w:val="22"/>
          <w:lang w:val="ro-RO"/>
        </w:rPr>
        <w:t xml:space="preserve"> </w:t>
      </w:r>
    </w:p>
    <w:p w14:paraId="2D175B2E" w14:textId="77777777" w:rsidR="00D817EC" w:rsidRPr="00BB206B" w:rsidRDefault="00D00C0C" w:rsidP="00D817EC">
      <w:pPr>
        <w:pStyle w:val="ListParagraph"/>
        <w:spacing w:after="120"/>
        <w:jc w:val="both"/>
        <w:rPr>
          <w:b w:val="0"/>
          <w:sz w:val="22"/>
          <w:szCs w:val="22"/>
          <w:lang w:val="ro-RO"/>
        </w:rPr>
      </w:pPr>
      <w:r w:rsidRPr="00BB206B">
        <w:rPr>
          <w:b w:val="0"/>
          <w:sz w:val="22"/>
          <w:szCs w:val="22"/>
          <w:lang w:val="ro-RO"/>
        </w:rPr>
        <w:t>Tel. 0248/632049 Email: adrian.stoica1@petrom.com</w:t>
      </w:r>
    </w:p>
    <w:p w14:paraId="7411C5AE" w14:textId="77777777" w:rsidR="00AB7894" w:rsidRPr="003355B6" w:rsidRDefault="009E3DDE" w:rsidP="00D817EC">
      <w:pPr>
        <w:spacing w:after="120"/>
        <w:contextualSpacing/>
        <w:rPr>
          <w:b w:val="0"/>
          <w:sz w:val="22"/>
          <w:szCs w:val="22"/>
          <w:lang w:val="ro-RO"/>
        </w:rPr>
      </w:pPr>
      <w:r w:rsidRPr="003355B6">
        <w:rPr>
          <w:b w:val="0"/>
          <w:sz w:val="22"/>
          <w:szCs w:val="22"/>
          <w:lang w:val="ro-RO"/>
        </w:rPr>
        <w:t>Coordonatele geografice ale amplasamentului</w:t>
      </w:r>
      <w:r w:rsidR="00AB7894" w:rsidRPr="003355B6">
        <w:rPr>
          <w:b w:val="0"/>
          <w:sz w:val="22"/>
          <w:szCs w:val="22"/>
          <w:lang w:val="ro-RO"/>
        </w:rPr>
        <w:t>:</w:t>
      </w:r>
    </w:p>
    <w:p w14:paraId="68D99979" w14:textId="77777777" w:rsidR="00CF3E82" w:rsidRPr="00D943FE" w:rsidRDefault="00456946" w:rsidP="00D817EC">
      <w:pPr>
        <w:spacing w:after="120"/>
        <w:contextualSpacing/>
        <w:rPr>
          <w:sz w:val="22"/>
          <w:szCs w:val="22"/>
          <w:lang w:val="ro-RO"/>
        </w:rPr>
      </w:pPr>
      <w:r w:rsidRPr="00D943FE">
        <w:rPr>
          <w:sz w:val="22"/>
          <w:szCs w:val="22"/>
          <w:lang w:val="ro-RO"/>
        </w:rPr>
        <w:t>Lat.</w:t>
      </w:r>
      <w:r w:rsidR="00AB7894" w:rsidRPr="00D943FE">
        <w:rPr>
          <w:sz w:val="22"/>
          <w:szCs w:val="22"/>
          <w:lang w:val="ro-RO"/>
        </w:rPr>
        <w:t xml:space="preserve"> 44</w:t>
      </w:r>
      <w:r w:rsidRPr="00D943FE">
        <w:rPr>
          <w:sz w:val="22"/>
          <w:szCs w:val="22"/>
          <w:lang w:val="ro-RO"/>
        </w:rPr>
        <w:t xml:space="preserve">⁰ </w:t>
      </w:r>
      <w:r w:rsidR="00AC3B2B">
        <w:rPr>
          <w:sz w:val="22"/>
          <w:szCs w:val="22"/>
          <w:lang w:val="ro-RO"/>
        </w:rPr>
        <w:t>47</w:t>
      </w:r>
      <w:r w:rsidRPr="00D943FE">
        <w:rPr>
          <w:sz w:val="22"/>
          <w:szCs w:val="22"/>
          <w:lang w:val="ro-RO"/>
        </w:rPr>
        <w:t xml:space="preserve">’ </w:t>
      </w:r>
      <w:r w:rsidR="00AC3B2B">
        <w:rPr>
          <w:sz w:val="22"/>
          <w:szCs w:val="22"/>
          <w:lang w:val="ro-RO"/>
        </w:rPr>
        <w:t>23.6472</w:t>
      </w:r>
      <w:r w:rsidRPr="00D943FE">
        <w:rPr>
          <w:sz w:val="22"/>
          <w:szCs w:val="22"/>
          <w:lang w:val="ro-RO"/>
        </w:rPr>
        <w:t xml:space="preserve">” Long. </w:t>
      </w:r>
      <w:r w:rsidR="00AB7894" w:rsidRPr="00D943FE">
        <w:rPr>
          <w:sz w:val="22"/>
          <w:szCs w:val="22"/>
          <w:lang w:val="ro-RO"/>
        </w:rPr>
        <w:t>2</w:t>
      </w:r>
      <w:r w:rsidR="00E207D4" w:rsidRPr="00D943FE">
        <w:rPr>
          <w:sz w:val="22"/>
          <w:szCs w:val="22"/>
          <w:lang w:val="ro-RO"/>
        </w:rPr>
        <w:t>4</w:t>
      </w:r>
      <w:r w:rsidRPr="00D943FE">
        <w:rPr>
          <w:sz w:val="22"/>
          <w:szCs w:val="22"/>
          <w:lang w:val="ro-RO"/>
        </w:rPr>
        <w:t xml:space="preserve">⁰ </w:t>
      </w:r>
      <w:r w:rsidR="009E3182">
        <w:rPr>
          <w:sz w:val="22"/>
          <w:szCs w:val="22"/>
          <w:lang w:val="ro-RO"/>
        </w:rPr>
        <w:t>56</w:t>
      </w:r>
      <w:r w:rsidRPr="00D943FE">
        <w:rPr>
          <w:sz w:val="22"/>
          <w:szCs w:val="22"/>
          <w:lang w:val="ro-RO"/>
        </w:rPr>
        <w:t xml:space="preserve">’ </w:t>
      </w:r>
      <w:r w:rsidR="00AC3B2B">
        <w:rPr>
          <w:sz w:val="22"/>
          <w:szCs w:val="22"/>
          <w:lang w:val="ro-RO"/>
        </w:rPr>
        <w:t>29.076</w:t>
      </w:r>
      <w:r w:rsidRPr="00D943FE">
        <w:rPr>
          <w:sz w:val="22"/>
          <w:szCs w:val="22"/>
          <w:lang w:val="ro-RO"/>
        </w:rPr>
        <w:t>”</w:t>
      </w:r>
    </w:p>
    <w:p w14:paraId="7EE19B22" w14:textId="77777777" w:rsidR="00D403E5" w:rsidRPr="003355B6" w:rsidRDefault="00D403E5" w:rsidP="00CF3E82">
      <w:pPr>
        <w:jc w:val="both"/>
        <w:rPr>
          <w:rStyle w:val="tpt1"/>
          <w:sz w:val="12"/>
          <w:szCs w:val="12"/>
          <w:lang w:val="ro-RO"/>
        </w:rPr>
      </w:pPr>
    </w:p>
    <w:p w14:paraId="300961EF" w14:textId="77777777" w:rsidR="00CF3E82" w:rsidRPr="003355B6" w:rsidRDefault="00AC6B12" w:rsidP="00990E61">
      <w:pPr>
        <w:jc w:val="both"/>
        <w:rPr>
          <w:rStyle w:val="tpt1"/>
          <w:sz w:val="22"/>
          <w:szCs w:val="22"/>
          <w:lang w:val="ro-RO"/>
        </w:rPr>
      </w:pPr>
      <w:r w:rsidRPr="003355B6">
        <w:rPr>
          <w:rStyle w:val="tpt1"/>
          <w:sz w:val="22"/>
          <w:szCs w:val="22"/>
          <w:lang w:val="ro-RO"/>
        </w:rPr>
        <w:t>2</w:t>
      </w:r>
      <w:r w:rsidR="00CF3E82" w:rsidRPr="003355B6">
        <w:rPr>
          <w:rStyle w:val="tpt1"/>
          <w:sz w:val="22"/>
          <w:szCs w:val="22"/>
          <w:lang w:val="ro-RO"/>
        </w:rPr>
        <w:t>.</w:t>
      </w:r>
      <w:r w:rsidR="00CF3E82" w:rsidRPr="003355B6">
        <w:rPr>
          <w:rStyle w:val="tpt1"/>
          <w:b w:val="0"/>
          <w:sz w:val="22"/>
          <w:szCs w:val="22"/>
          <w:lang w:val="ro-RO"/>
        </w:rPr>
        <w:t xml:space="preserve"> </w:t>
      </w:r>
      <w:r w:rsidR="00CF3E82" w:rsidRPr="003355B6">
        <w:rPr>
          <w:rStyle w:val="tpt1"/>
          <w:sz w:val="22"/>
          <w:szCs w:val="22"/>
          <w:lang w:val="ro-RO"/>
        </w:rPr>
        <w:t xml:space="preserve">Confirmarea faptului că </w:t>
      </w:r>
      <w:r w:rsidR="00DD3826">
        <w:rPr>
          <w:rStyle w:val="tpt1"/>
          <w:sz w:val="22"/>
          <w:szCs w:val="22"/>
          <w:lang w:val="ro-RO"/>
        </w:rPr>
        <w:t>amplasamentul i</w:t>
      </w:r>
      <w:r w:rsidR="00CF3E82" w:rsidRPr="003355B6">
        <w:rPr>
          <w:rStyle w:val="tpt1"/>
          <w:sz w:val="22"/>
          <w:szCs w:val="22"/>
          <w:lang w:val="ro-RO"/>
        </w:rPr>
        <w:t xml:space="preserve">ntră sub </w:t>
      </w:r>
      <w:r w:rsidR="00A35C08">
        <w:rPr>
          <w:rStyle w:val="tpt1"/>
          <w:sz w:val="22"/>
          <w:szCs w:val="22"/>
          <w:lang w:val="ro-RO"/>
        </w:rPr>
        <w:t xml:space="preserve"> </w:t>
      </w:r>
      <w:r w:rsidR="002747C5" w:rsidRPr="003355B6">
        <w:rPr>
          <w:rStyle w:val="tpt1"/>
          <w:sz w:val="22"/>
          <w:szCs w:val="22"/>
          <w:lang w:val="ro-RO"/>
        </w:rPr>
        <w:t>incidența</w:t>
      </w:r>
      <w:r w:rsidR="00CF3E82" w:rsidRPr="003355B6">
        <w:rPr>
          <w:rStyle w:val="tpt1"/>
          <w:sz w:val="22"/>
          <w:szCs w:val="22"/>
          <w:lang w:val="ro-RO"/>
        </w:rPr>
        <w:t xml:space="preserve"> reglementărilor </w:t>
      </w:r>
      <w:r w:rsidR="002747C5" w:rsidRPr="003355B6">
        <w:rPr>
          <w:rStyle w:val="tpt1"/>
          <w:sz w:val="22"/>
          <w:szCs w:val="22"/>
          <w:lang w:val="ro-RO"/>
        </w:rPr>
        <w:t>și</w:t>
      </w:r>
      <w:r w:rsidR="00CF3E82" w:rsidRPr="003355B6">
        <w:rPr>
          <w:rStyle w:val="tpt1"/>
          <w:sz w:val="22"/>
          <w:szCs w:val="22"/>
          <w:lang w:val="ro-RO"/>
        </w:rPr>
        <w:t xml:space="preserve">/sau a </w:t>
      </w:r>
      <w:r w:rsidR="002747C5" w:rsidRPr="003355B6">
        <w:rPr>
          <w:rStyle w:val="tpt1"/>
          <w:sz w:val="22"/>
          <w:szCs w:val="22"/>
          <w:lang w:val="ro-RO"/>
        </w:rPr>
        <w:t>dispozițiilor</w:t>
      </w:r>
      <w:r w:rsidR="00CF3E82" w:rsidRPr="003355B6">
        <w:rPr>
          <w:rStyle w:val="tpt1"/>
          <w:sz w:val="22"/>
          <w:szCs w:val="22"/>
          <w:lang w:val="ro-RO"/>
        </w:rPr>
        <w:t xml:space="preserve"> administrative de implementare a </w:t>
      </w:r>
      <w:r w:rsidR="00DD3826">
        <w:rPr>
          <w:rStyle w:val="tpt1"/>
          <w:sz w:val="22"/>
          <w:szCs w:val="22"/>
          <w:lang w:val="ro-RO"/>
        </w:rPr>
        <w:t xml:space="preserve"> </w:t>
      </w:r>
      <w:r w:rsidR="00990E61" w:rsidRPr="003355B6">
        <w:rPr>
          <w:rStyle w:val="tpt1"/>
          <w:sz w:val="22"/>
          <w:szCs w:val="22"/>
          <w:lang w:val="ro-RO"/>
        </w:rPr>
        <w:t>L</w:t>
      </w:r>
      <w:r w:rsidR="00DD3826">
        <w:rPr>
          <w:rStyle w:val="tpt1"/>
          <w:sz w:val="22"/>
          <w:szCs w:val="22"/>
          <w:lang w:val="ro-RO"/>
        </w:rPr>
        <w:t xml:space="preserve">egii </w:t>
      </w:r>
      <w:r w:rsidR="00990E61" w:rsidRPr="003355B6">
        <w:rPr>
          <w:rStyle w:val="tpt1"/>
          <w:sz w:val="22"/>
          <w:szCs w:val="22"/>
          <w:lang w:val="ro-RO"/>
        </w:rPr>
        <w:t xml:space="preserve">59/2016 </w:t>
      </w:r>
      <w:r w:rsidR="00004A7F" w:rsidRPr="003355B6">
        <w:rPr>
          <w:rStyle w:val="tpt1"/>
          <w:sz w:val="22"/>
          <w:szCs w:val="22"/>
          <w:lang w:val="ro-RO"/>
        </w:rPr>
        <w:t>și</w:t>
      </w:r>
      <w:r w:rsidR="00990E61" w:rsidRPr="003355B6">
        <w:rPr>
          <w:rStyle w:val="tpt1"/>
          <w:sz w:val="22"/>
          <w:szCs w:val="22"/>
          <w:lang w:val="ro-RO"/>
        </w:rPr>
        <w:t xml:space="preserve"> că N</w:t>
      </w:r>
      <w:r w:rsidR="00CF3E82" w:rsidRPr="003355B6">
        <w:rPr>
          <w:rStyle w:val="tpt1"/>
          <w:sz w:val="22"/>
          <w:szCs w:val="22"/>
          <w:lang w:val="ro-RO"/>
        </w:rPr>
        <w:t>otif</w:t>
      </w:r>
      <w:r w:rsidR="00A35C08">
        <w:rPr>
          <w:rStyle w:val="tpt1"/>
          <w:sz w:val="22"/>
          <w:szCs w:val="22"/>
          <w:lang w:val="ro-RO"/>
        </w:rPr>
        <w:t>icarea prevăzută la art. 7 si</w:t>
      </w:r>
      <w:r w:rsidR="00990E61" w:rsidRPr="003355B6">
        <w:rPr>
          <w:rStyle w:val="tpt1"/>
          <w:sz w:val="22"/>
          <w:szCs w:val="22"/>
          <w:lang w:val="ro-RO"/>
        </w:rPr>
        <w:t xml:space="preserve"> </w:t>
      </w:r>
      <w:r w:rsidR="00B03C9D">
        <w:rPr>
          <w:rStyle w:val="tpt1"/>
          <w:sz w:val="22"/>
          <w:szCs w:val="22"/>
          <w:lang w:val="ro-RO"/>
        </w:rPr>
        <w:t xml:space="preserve">Politica de Prevenire a Accidentelor Majore  prevăzute l la art.8 alin . (1) sau    </w:t>
      </w:r>
      <w:r w:rsidR="00990E61" w:rsidRPr="003355B6">
        <w:rPr>
          <w:rStyle w:val="tpt1"/>
          <w:sz w:val="22"/>
          <w:szCs w:val="22"/>
          <w:lang w:val="ro-RO"/>
        </w:rPr>
        <w:t>Raportul de S</w:t>
      </w:r>
      <w:r w:rsidR="00CF3E82" w:rsidRPr="003355B6">
        <w:rPr>
          <w:rStyle w:val="tpt1"/>
          <w:sz w:val="22"/>
          <w:szCs w:val="22"/>
          <w:lang w:val="ro-RO"/>
        </w:rPr>
        <w:t>ecuritate prevăzut la ar</w:t>
      </w:r>
      <w:r w:rsidR="008C54BC">
        <w:rPr>
          <w:rStyle w:val="tpt1"/>
          <w:sz w:val="22"/>
          <w:szCs w:val="22"/>
          <w:lang w:val="ro-RO"/>
        </w:rPr>
        <w:t>t. 10 alin. (1) a fost înaintat</w:t>
      </w:r>
      <w:r w:rsidR="00A35C08">
        <w:rPr>
          <w:rStyle w:val="tpt1"/>
          <w:sz w:val="22"/>
          <w:szCs w:val="22"/>
          <w:lang w:val="ro-RO"/>
        </w:rPr>
        <w:t xml:space="preserve"> </w:t>
      </w:r>
      <w:r w:rsidR="002747C5" w:rsidRPr="003355B6">
        <w:rPr>
          <w:rStyle w:val="tpt1"/>
          <w:sz w:val="22"/>
          <w:szCs w:val="22"/>
          <w:lang w:val="ro-RO"/>
        </w:rPr>
        <w:t>autorității</w:t>
      </w:r>
      <w:r w:rsidR="00CF3E82" w:rsidRPr="003355B6">
        <w:rPr>
          <w:rStyle w:val="tpt1"/>
          <w:sz w:val="22"/>
          <w:szCs w:val="22"/>
          <w:lang w:val="ro-RO"/>
        </w:rPr>
        <w:t xml:space="preserve"> competente </w:t>
      </w:r>
    </w:p>
    <w:p w14:paraId="72FEEDF4" w14:textId="77777777" w:rsidR="00CF3E82" w:rsidRPr="003355B6" w:rsidRDefault="00CF3E82" w:rsidP="00CF3E82">
      <w:pPr>
        <w:ind w:firstLine="709"/>
        <w:jc w:val="both"/>
        <w:rPr>
          <w:rStyle w:val="tpt1"/>
          <w:b w:val="0"/>
          <w:sz w:val="12"/>
          <w:szCs w:val="12"/>
          <w:lang w:val="ro-RO"/>
        </w:rPr>
      </w:pPr>
    </w:p>
    <w:p w14:paraId="38FBAB91" w14:textId="77777777" w:rsidR="00131308" w:rsidRDefault="00B03C9D" w:rsidP="00A55ADE">
      <w:pPr>
        <w:ind w:firstLine="709"/>
        <w:jc w:val="both"/>
        <w:rPr>
          <w:b w:val="0"/>
          <w:color w:val="000000" w:themeColor="text1"/>
          <w:sz w:val="22"/>
          <w:szCs w:val="22"/>
          <w:lang w:val="ro-RO"/>
        </w:rPr>
      </w:pPr>
      <w:r>
        <w:rPr>
          <w:rStyle w:val="tpt1"/>
          <w:b w:val="0"/>
          <w:color w:val="000000" w:themeColor="text1"/>
          <w:sz w:val="22"/>
          <w:szCs w:val="22"/>
          <w:lang w:val="ro-RO"/>
        </w:rPr>
        <w:t xml:space="preserve">Urmare </w:t>
      </w:r>
      <w:r w:rsidR="00A67133">
        <w:rPr>
          <w:rStyle w:val="tpt1"/>
          <w:b w:val="0"/>
          <w:color w:val="000000" w:themeColor="text1"/>
          <w:sz w:val="22"/>
          <w:szCs w:val="22"/>
          <w:lang w:val="ro-RO"/>
        </w:rPr>
        <w:t>comunicării</w:t>
      </w:r>
      <w:r>
        <w:rPr>
          <w:rStyle w:val="tpt1"/>
          <w:b w:val="0"/>
          <w:color w:val="000000" w:themeColor="text1"/>
          <w:sz w:val="22"/>
          <w:szCs w:val="22"/>
          <w:lang w:val="ro-RO"/>
        </w:rPr>
        <w:t xml:space="preserve"> primite de la </w:t>
      </w:r>
      <w:r w:rsidR="00A67133">
        <w:rPr>
          <w:rStyle w:val="tpt1"/>
          <w:b w:val="0"/>
          <w:color w:val="000000" w:themeColor="text1"/>
          <w:sz w:val="22"/>
          <w:szCs w:val="22"/>
          <w:lang w:val="ro-RO"/>
        </w:rPr>
        <w:t>Secretariatul</w:t>
      </w:r>
      <w:r>
        <w:rPr>
          <w:rStyle w:val="tpt1"/>
          <w:b w:val="0"/>
          <w:color w:val="000000" w:themeColor="text1"/>
          <w:sz w:val="22"/>
          <w:szCs w:val="22"/>
          <w:lang w:val="ro-RO"/>
        </w:rPr>
        <w:t xml:space="preserve">  de  Risc  al  </w:t>
      </w:r>
      <w:r w:rsidR="00A67133">
        <w:rPr>
          <w:rStyle w:val="tpt1"/>
          <w:b w:val="0"/>
          <w:color w:val="000000" w:themeColor="text1"/>
          <w:sz w:val="22"/>
          <w:szCs w:val="22"/>
          <w:lang w:val="ro-RO"/>
        </w:rPr>
        <w:t>Agenției</w:t>
      </w:r>
      <w:r>
        <w:rPr>
          <w:rStyle w:val="tpt1"/>
          <w:b w:val="0"/>
          <w:color w:val="000000" w:themeColor="text1"/>
          <w:sz w:val="22"/>
          <w:szCs w:val="22"/>
          <w:lang w:val="ro-RO"/>
        </w:rPr>
        <w:t xml:space="preserve">   pentru   </w:t>
      </w:r>
      <w:r w:rsidR="00A67133">
        <w:rPr>
          <w:rStyle w:val="tpt1"/>
          <w:b w:val="0"/>
          <w:color w:val="000000" w:themeColor="text1"/>
          <w:sz w:val="22"/>
          <w:szCs w:val="22"/>
          <w:lang w:val="ro-RO"/>
        </w:rPr>
        <w:t>Protecția</w:t>
      </w:r>
      <w:r>
        <w:rPr>
          <w:rStyle w:val="tpt1"/>
          <w:b w:val="0"/>
          <w:color w:val="000000" w:themeColor="text1"/>
          <w:sz w:val="22"/>
          <w:szCs w:val="22"/>
          <w:lang w:val="ro-RO"/>
        </w:rPr>
        <w:t xml:space="preserve"> Mediului, </w:t>
      </w:r>
      <w:r w:rsidR="00B32E54">
        <w:rPr>
          <w:rStyle w:val="tpt1"/>
          <w:b w:val="0"/>
          <w:color w:val="000000" w:themeColor="text1"/>
          <w:sz w:val="22"/>
          <w:szCs w:val="22"/>
          <w:lang w:val="ro-RO"/>
        </w:rPr>
        <w:t xml:space="preserve"> </w:t>
      </w:r>
      <w:r w:rsidR="008C54BC" w:rsidRPr="008C54BC">
        <w:rPr>
          <w:rStyle w:val="tpt1"/>
          <w:b w:val="0"/>
          <w:color w:val="000000" w:themeColor="text1"/>
          <w:sz w:val="22"/>
          <w:szCs w:val="22"/>
          <w:lang w:val="ro-RO"/>
        </w:rPr>
        <w:t xml:space="preserve">OMV PETROM </w:t>
      </w:r>
      <w:r w:rsidR="008C54BC">
        <w:rPr>
          <w:rStyle w:val="tpt1"/>
          <w:b w:val="0"/>
          <w:color w:val="000000" w:themeColor="text1"/>
          <w:sz w:val="22"/>
          <w:szCs w:val="22"/>
          <w:lang w:val="ro-RO"/>
        </w:rPr>
        <w:t>Arpechim</w:t>
      </w:r>
      <w:r w:rsidR="00131308">
        <w:rPr>
          <w:rStyle w:val="tpt1"/>
          <w:b w:val="0"/>
          <w:color w:val="000000" w:themeColor="text1"/>
          <w:sz w:val="22"/>
          <w:szCs w:val="22"/>
          <w:lang w:val="ro-RO"/>
        </w:rPr>
        <w:t>,</w:t>
      </w:r>
      <w:r w:rsidR="00CF3E82" w:rsidRPr="003355B6">
        <w:rPr>
          <w:b w:val="0"/>
          <w:color w:val="000000" w:themeColor="text1"/>
          <w:sz w:val="22"/>
          <w:szCs w:val="22"/>
          <w:lang w:val="ro-RO"/>
        </w:rPr>
        <w:t xml:space="preserve"> </w:t>
      </w:r>
      <w:r w:rsidR="00131308">
        <w:rPr>
          <w:b w:val="0"/>
          <w:color w:val="000000" w:themeColor="text1"/>
          <w:sz w:val="22"/>
          <w:szCs w:val="22"/>
          <w:lang w:val="ro-RO"/>
        </w:rPr>
        <w:t xml:space="preserve">este un </w:t>
      </w:r>
      <w:r w:rsidR="00131308" w:rsidRPr="00131308">
        <w:rPr>
          <w:b w:val="0"/>
          <w:color w:val="000000" w:themeColor="text1"/>
          <w:sz w:val="22"/>
          <w:szCs w:val="22"/>
          <w:lang w:val="ro-RO"/>
        </w:rPr>
        <w:t xml:space="preserve">amplasament </w:t>
      </w:r>
      <w:r w:rsidR="00A55ADE" w:rsidRPr="00131308">
        <w:rPr>
          <w:b w:val="0"/>
          <w:color w:val="000000" w:themeColor="text1"/>
          <w:sz w:val="22"/>
          <w:szCs w:val="22"/>
          <w:lang w:val="ro-RO"/>
        </w:rPr>
        <w:t>de nivel superior</w:t>
      </w:r>
      <w:r w:rsidR="00A67133">
        <w:rPr>
          <w:color w:val="000000" w:themeColor="text1"/>
          <w:sz w:val="22"/>
          <w:szCs w:val="22"/>
          <w:lang w:val="ro-RO"/>
        </w:rPr>
        <w:t xml:space="preserve">, </w:t>
      </w:r>
      <w:r w:rsidR="006F169E" w:rsidRPr="006F169E">
        <w:rPr>
          <w:b w:val="0"/>
          <w:color w:val="000000" w:themeColor="text1"/>
          <w:sz w:val="22"/>
          <w:szCs w:val="22"/>
          <w:lang w:val="ro-RO"/>
        </w:rPr>
        <w:t>ca urmare a prezentei pe amplasament</w:t>
      </w:r>
      <w:r w:rsidR="006F169E">
        <w:rPr>
          <w:color w:val="000000" w:themeColor="text1"/>
          <w:sz w:val="22"/>
          <w:szCs w:val="22"/>
          <w:lang w:val="ro-RO"/>
        </w:rPr>
        <w:t xml:space="preserve"> </w:t>
      </w:r>
      <w:r w:rsidR="00131308">
        <w:rPr>
          <w:color w:val="000000" w:themeColor="text1"/>
          <w:sz w:val="22"/>
          <w:szCs w:val="22"/>
          <w:lang w:val="ro-RO"/>
        </w:rPr>
        <w:t xml:space="preserve"> </w:t>
      </w:r>
      <w:r w:rsidR="00131308" w:rsidRPr="00131308">
        <w:rPr>
          <w:b w:val="0"/>
          <w:color w:val="000000" w:themeColor="text1"/>
          <w:sz w:val="22"/>
          <w:szCs w:val="22"/>
          <w:lang w:val="ro-RO"/>
        </w:rPr>
        <w:t>a substanțelor periculoase in cantităț</w:t>
      </w:r>
      <w:r w:rsidR="003950AE">
        <w:rPr>
          <w:b w:val="0"/>
          <w:color w:val="000000" w:themeColor="text1"/>
          <w:sz w:val="22"/>
          <w:szCs w:val="22"/>
          <w:lang w:val="ro-RO"/>
        </w:rPr>
        <w:t>i mai mari decât cele relevante</w:t>
      </w:r>
      <w:r w:rsidR="00131308">
        <w:rPr>
          <w:b w:val="0"/>
          <w:color w:val="000000" w:themeColor="text1"/>
          <w:sz w:val="22"/>
          <w:szCs w:val="22"/>
          <w:lang w:val="ro-RO"/>
        </w:rPr>
        <w:t xml:space="preserve">, conform prevederilor Legii nr 59/2016 . </w:t>
      </w:r>
    </w:p>
    <w:p w14:paraId="29F1B251" w14:textId="77777777" w:rsidR="00AF679B" w:rsidRDefault="00AC6B12" w:rsidP="00A55ADE">
      <w:pPr>
        <w:ind w:firstLine="709"/>
        <w:jc w:val="both"/>
        <w:rPr>
          <w:b w:val="0"/>
          <w:color w:val="000000" w:themeColor="text1"/>
          <w:sz w:val="22"/>
          <w:szCs w:val="22"/>
          <w:lang w:val="ro-RO"/>
        </w:rPr>
      </w:pPr>
      <w:r w:rsidRPr="003355B6">
        <w:rPr>
          <w:b w:val="0"/>
          <w:color w:val="000000" w:themeColor="text1"/>
          <w:sz w:val="22"/>
          <w:szCs w:val="22"/>
          <w:lang w:val="ro-RO"/>
        </w:rPr>
        <w:t xml:space="preserve">In </w:t>
      </w:r>
      <w:r w:rsidR="00131308">
        <w:rPr>
          <w:b w:val="0"/>
          <w:color w:val="000000" w:themeColor="text1"/>
          <w:sz w:val="22"/>
          <w:szCs w:val="22"/>
          <w:lang w:val="ro-RO"/>
        </w:rPr>
        <w:t xml:space="preserve">conformitate cu prevederile legale </w:t>
      </w:r>
      <w:r w:rsidR="00AF679B">
        <w:rPr>
          <w:b w:val="0"/>
          <w:color w:val="000000" w:themeColor="text1"/>
          <w:sz w:val="22"/>
          <w:szCs w:val="22"/>
          <w:lang w:val="ro-RO"/>
        </w:rPr>
        <w:t>au fost actualizate si înaintate la Secretariatul de Risc</w:t>
      </w:r>
      <w:r w:rsidR="00AF679B" w:rsidRPr="002631B3">
        <w:rPr>
          <w:lang w:val="en-US"/>
        </w:rPr>
        <w:t xml:space="preserve"> </w:t>
      </w:r>
      <w:r w:rsidR="00AF679B" w:rsidRPr="00AF679B">
        <w:rPr>
          <w:b w:val="0"/>
          <w:color w:val="000000" w:themeColor="text1"/>
          <w:sz w:val="22"/>
          <w:szCs w:val="22"/>
          <w:lang w:val="ro-RO"/>
        </w:rPr>
        <w:t xml:space="preserve">al Agentei pentru Protecția </w:t>
      </w:r>
      <w:r w:rsidR="00AF679B" w:rsidRPr="00E0183F">
        <w:rPr>
          <w:b w:val="0"/>
          <w:sz w:val="22"/>
          <w:szCs w:val="22"/>
          <w:lang w:val="ro-RO"/>
        </w:rPr>
        <w:t xml:space="preserve">Mediului  </w:t>
      </w:r>
      <w:r w:rsidR="00B32E54">
        <w:rPr>
          <w:b w:val="0"/>
          <w:sz w:val="22"/>
          <w:szCs w:val="22"/>
          <w:lang w:val="ro-RO"/>
        </w:rPr>
        <w:t>Pitești</w:t>
      </w:r>
      <w:r w:rsidR="00AF679B" w:rsidRPr="00E0183F">
        <w:rPr>
          <w:b w:val="0"/>
          <w:sz w:val="22"/>
          <w:szCs w:val="22"/>
          <w:lang w:val="ro-RO"/>
        </w:rPr>
        <w:t xml:space="preserve">, </w:t>
      </w:r>
      <w:r w:rsidR="00AF679B">
        <w:rPr>
          <w:b w:val="0"/>
          <w:color w:val="000000" w:themeColor="text1"/>
          <w:sz w:val="22"/>
          <w:szCs w:val="22"/>
          <w:lang w:val="ro-RO"/>
        </w:rPr>
        <w:t>respectiv ISU</w:t>
      </w:r>
      <w:r w:rsidR="008C54BC">
        <w:rPr>
          <w:b w:val="0"/>
          <w:color w:val="000000" w:themeColor="text1"/>
          <w:sz w:val="22"/>
          <w:szCs w:val="22"/>
          <w:lang w:val="ro-RO"/>
        </w:rPr>
        <w:t xml:space="preserve"> Argeș</w:t>
      </w:r>
      <w:r w:rsidR="00AF679B">
        <w:rPr>
          <w:b w:val="0"/>
          <w:color w:val="000000" w:themeColor="text1"/>
          <w:sz w:val="22"/>
          <w:szCs w:val="22"/>
          <w:lang w:val="ro-RO"/>
        </w:rPr>
        <w:t xml:space="preserve">, următoarele : </w:t>
      </w:r>
    </w:p>
    <w:p w14:paraId="3852A2B2" w14:textId="77777777" w:rsidR="00622751" w:rsidRPr="00F24C15" w:rsidRDefault="00AF679B" w:rsidP="00F24C15">
      <w:pPr>
        <w:pStyle w:val="ListParagraph"/>
        <w:numPr>
          <w:ilvl w:val="0"/>
          <w:numId w:val="12"/>
        </w:numPr>
        <w:ind w:left="426"/>
        <w:jc w:val="both"/>
        <w:rPr>
          <w:b w:val="0"/>
          <w:sz w:val="22"/>
          <w:szCs w:val="22"/>
          <w:lang w:val="ro-RO"/>
        </w:rPr>
      </w:pPr>
      <w:r w:rsidRPr="00F24C15">
        <w:rPr>
          <w:b w:val="0"/>
          <w:sz w:val="22"/>
          <w:szCs w:val="22"/>
          <w:lang w:val="ro-RO"/>
        </w:rPr>
        <w:t xml:space="preserve">Notificarea de activitate  cu nr. </w:t>
      </w:r>
      <w:r w:rsidR="00366162">
        <w:rPr>
          <w:b w:val="0"/>
          <w:sz w:val="22"/>
          <w:szCs w:val="22"/>
          <w:lang w:val="ro-RO"/>
        </w:rPr>
        <w:t>77</w:t>
      </w:r>
      <w:r w:rsidR="00D00C0C" w:rsidRPr="00F24C15">
        <w:rPr>
          <w:b w:val="0"/>
          <w:sz w:val="22"/>
          <w:szCs w:val="22"/>
          <w:lang w:val="ro-RO"/>
        </w:rPr>
        <w:t>/15.01.2020</w:t>
      </w:r>
      <w:r w:rsidR="00F24C15" w:rsidRPr="00F24C15">
        <w:rPr>
          <w:b w:val="0"/>
          <w:sz w:val="22"/>
          <w:szCs w:val="22"/>
          <w:lang w:val="ro-RO"/>
        </w:rPr>
        <w:t xml:space="preserve">, înregistrată la SRAPM cu </w:t>
      </w:r>
      <w:r w:rsidR="00622751" w:rsidRPr="00F24C15">
        <w:rPr>
          <w:b w:val="0"/>
          <w:sz w:val="22"/>
          <w:szCs w:val="22"/>
          <w:lang w:val="ro-RO"/>
        </w:rPr>
        <w:t>nr</w:t>
      </w:r>
      <w:r w:rsidR="00366162">
        <w:rPr>
          <w:b w:val="0"/>
          <w:sz w:val="22"/>
          <w:szCs w:val="22"/>
          <w:lang w:val="ro-RO"/>
        </w:rPr>
        <w:t>.1347</w:t>
      </w:r>
      <w:r w:rsidR="00F24C15" w:rsidRPr="00F24C15">
        <w:rPr>
          <w:b w:val="0"/>
          <w:sz w:val="22"/>
          <w:szCs w:val="22"/>
          <w:lang w:val="ro-RO"/>
        </w:rPr>
        <w:t>/15.01.2020</w:t>
      </w:r>
      <w:r w:rsidR="00622751" w:rsidRPr="00F24C15">
        <w:rPr>
          <w:b w:val="0"/>
          <w:sz w:val="22"/>
          <w:szCs w:val="22"/>
          <w:lang w:val="ro-RO"/>
        </w:rPr>
        <w:t>;</w:t>
      </w:r>
    </w:p>
    <w:p w14:paraId="55385543" w14:textId="77777777" w:rsidR="00622751" w:rsidRPr="00F24C15" w:rsidRDefault="00622751" w:rsidP="00F24C15">
      <w:pPr>
        <w:pStyle w:val="ListParagraph"/>
        <w:numPr>
          <w:ilvl w:val="0"/>
          <w:numId w:val="12"/>
        </w:numPr>
        <w:ind w:left="426"/>
        <w:jc w:val="both"/>
        <w:rPr>
          <w:b w:val="0"/>
          <w:sz w:val="22"/>
          <w:szCs w:val="22"/>
          <w:lang w:val="ro-RO"/>
        </w:rPr>
      </w:pPr>
      <w:r w:rsidRPr="00F24C15">
        <w:rPr>
          <w:b w:val="0"/>
          <w:sz w:val="22"/>
          <w:szCs w:val="22"/>
          <w:lang w:val="ro-RO"/>
        </w:rPr>
        <w:t xml:space="preserve">Raportul de Securitate  cu nr. </w:t>
      </w:r>
      <w:r w:rsidR="003950AE">
        <w:rPr>
          <w:b w:val="0"/>
          <w:sz w:val="22"/>
          <w:szCs w:val="22"/>
          <w:lang w:val="ro-RO"/>
        </w:rPr>
        <w:t>1413</w:t>
      </w:r>
      <w:r w:rsidR="00F24C15" w:rsidRPr="00F24C15">
        <w:rPr>
          <w:b w:val="0"/>
          <w:sz w:val="22"/>
          <w:szCs w:val="22"/>
          <w:lang w:val="ro-RO"/>
        </w:rPr>
        <w:t xml:space="preserve">/24.05.2016 </w:t>
      </w:r>
      <w:r w:rsidRPr="00F24C15">
        <w:rPr>
          <w:b w:val="0"/>
          <w:sz w:val="22"/>
          <w:szCs w:val="22"/>
          <w:lang w:val="ro-RO"/>
        </w:rPr>
        <w:t xml:space="preserve"> </w:t>
      </w:r>
      <w:r w:rsidR="00AF679B" w:rsidRPr="00F24C15">
        <w:rPr>
          <w:b w:val="0"/>
          <w:sz w:val="22"/>
          <w:szCs w:val="22"/>
          <w:lang w:val="ro-RO"/>
        </w:rPr>
        <w:t xml:space="preserve"> </w:t>
      </w:r>
      <w:r w:rsidR="00F24C15" w:rsidRPr="00F24C15">
        <w:rPr>
          <w:b w:val="0"/>
          <w:sz w:val="22"/>
          <w:szCs w:val="22"/>
          <w:lang w:val="ro-RO"/>
        </w:rPr>
        <w:t xml:space="preserve">înregistrat la SRAPM cu </w:t>
      </w:r>
      <w:r w:rsidRPr="00F24C15">
        <w:rPr>
          <w:b w:val="0"/>
          <w:sz w:val="22"/>
          <w:szCs w:val="22"/>
          <w:lang w:val="ro-RO"/>
        </w:rPr>
        <w:t>nr</w:t>
      </w:r>
      <w:r w:rsidR="00F24C15" w:rsidRPr="00F24C15">
        <w:rPr>
          <w:b w:val="0"/>
          <w:sz w:val="22"/>
          <w:szCs w:val="22"/>
          <w:lang w:val="ro-RO"/>
        </w:rPr>
        <w:t>.</w:t>
      </w:r>
      <w:r w:rsidRPr="00F24C15">
        <w:rPr>
          <w:b w:val="0"/>
          <w:sz w:val="22"/>
          <w:szCs w:val="22"/>
          <w:lang w:val="ro-RO"/>
        </w:rPr>
        <w:t xml:space="preserve"> </w:t>
      </w:r>
      <w:r w:rsidR="003950AE">
        <w:rPr>
          <w:b w:val="0"/>
          <w:sz w:val="22"/>
          <w:szCs w:val="22"/>
          <w:lang w:val="ro-RO"/>
        </w:rPr>
        <w:t>10077</w:t>
      </w:r>
      <w:r w:rsidR="00F24C15" w:rsidRPr="00F24C15">
        <w:rPr>
          <w:b w:val="0"/>
          <w:sz w:val="22"/>
          <w:szCs w:val="22"/>
          <w:lang w:val="ro-RO"/>
        </w:rPr>
        <w:t>/24.05.2016</w:t>
      </w:r>
      <w:r w:rsidRPr="00F24C15">
        <w:rPr>
          <w:b w:val="0"/>
          <w:sz w:val="22"/>
          <w:szCs w:val="22"/>
          <w:lang w:val="ro-RO"/>
        </w:rPr>
        <w:t>;</w:t>
      </w:r>
    </w:p>
    <w:p w14:paraId="6D2BD9EE" w14:textId="77777777" w:rsidR="00622751" w:rsidRPr="00D943FE" w:rsidRDefault="00622751" w:rsidP="00F24C15">
      <w:pPr>
        <w:pStyle w:val="ListParagraph"/>
        <w:numPr>
          <w:ilvl w:val="0"/>
          <w:numId w:val="12"/>
        </w:numPr>
        <w:ind w:left="426"/>
        <w:rPr>
          <w:b w:val="0"/>
          <w:sz w:val="22"/>
          <w:szCs w:val="22"/>
          <w:lang w:val="ro-RO"/>
        </w:rPr>
      </w:pPr>
      <w:r w:rsidRPr="00D943FE">
        <w:rPr>
          <w:b w:val="0"/>
          <w:sz w:val="22"/>
          <w:szCs w:val="22"/>
          <w:lang w:val="ro-RO"/>
        </w:rPr>
        <w:t>Pl</w:t>
      </w:r>
      <w:r w:rsidR="002631B3" w:rsidRPr="00D943FE">
        <w:rPr>
          <w:b w:val="0"/>
          <w:sz w:val="22"/>
          <w:szCs w:val="22"/>
          <w:lang w:val="ro-RO"/>
        </w:rPr>
        <w:t>anul de Urgenta Interna</w:t>
      </w:r>
      <w:r w:rsidR="00BC2B89" w:rsidRPr="00D943FE">
        <w:rPr>
          <w:b w:val="0"/>
          <w:sz w:val="22"/>
          <w:szCs w:val="22"/>
          <w:lang w:val="ro-RO"/>
        </w:rPr>
        <w:t xml:space="preserve"> </w:t>
      </w:r>
      <w:r w:rsidR="00E0183F" w:rsidRPr="00D943FE">
        <w:rPr>
          <w:b w:val="0"/>
          <w:sz w:val="22"/>
          <w:szCs w:val="22"/>
          <w:lang w:val="ro-RO"/>
        </w:rPr>
        <w:t>înregistrat</w:t>
      </w:r>
      <w:r w:rsidR="00F24C15" w:rsidRPr="00D943FE">
        <w:rPr>
          <w:b w:val="0"/>
          <w:sz w:val="22"/>
          <w:szCs w:val="22"/>
          <w:lang w:val="ro-RO"/>
        </w:rPr>
        <w:t xml:space="preserve"> la </w:t>
      </w:r>
      <w:r w:rsidRPr="00D943FE">
        <w:rPr>
          <w:b w:val="0"/>
          <w:sz w:val="22"/>
          <w:szCs w:val="22"/>
          <w:lang w:val="ro-RO"/>
        </w:rPr>
        <w:t>ISU</w:t>
      </w:r>
      <w:r w:rsidR="008C54BC" w:rsidRPr="00D943FE">
        <w:rPr>
          <w:b w:val="0"/>
          <w:sz w:val="22"/>
          <w:szCs w:val="22"/>
          <w:lang w:val="ro-RO"/>
        </w:rPr>
        <w:t xml:space="preserve"> </w:t>
      </w:r>
      <w:r w:rsidR="00B32E54" w:rsidRPr="00D943FE">
        <w:rPr>
          <w:b w:val="0"/>
          <w:sz w:val="22"/>
          <w:szCs w:val="22"/>
          <w:lang w:val="ro-RO"/>
        </w:rPr>
        <w:t>Argeș</w:t>
      </w:r>
      <w:r w:rsidR="008C2F73">
        <w:rPr>
          <w:b w:val="0"/>
          <w:sz w:val="22"/>
          <w:szCs w:val="22"/>
          <w:lang w:val="ro-RO"/>
        </w:rPr>
        <w:t xml:space="preserve"> cu nr.1208172/30.07.2019</w:t>
      </w:r>
      <w:r w:rsidR="00E0183F" w:rsidRPr="00D943FE">
        <w:rPr>
          <w:b w:val="0"/>
          <w:sz w:val="22"/>
          <w:szCs w:val="22"/>
          <w:lang w:val="ro-RO"/>
        </w:rPr>
        <w:t>;</w:t>
      </w:r>
    </w:p>
    <w:p w14:paraId="4654838F" w14:textId="77777777" w:rsidR="00FE252B" w:rsidRPr="00D943FE" w:rsidRDefault="00FE252B" w:rsidP="00F24C15">
      <w:pPr>
        <w:pStyle w:val="ListParagraph"/>
        <w:numPr>
          <w:ilvl w:val="0"/>
          <w:numId w:val="12"/>
        </w:numPr>
        <w:ind w:left="426"/>
        <w:rPr>
          <w:b w:val="0"/>
          <w:sz w:val="22"/>
          <w:szCs w:val="22"/>
          <w:lang w:val="ro-RO"/>
        </w:rPr>
      </w:pPr>
      <w:r w:rsidRPr="00D943FE">
        <w:rPr>
          <w:b w:val="0"/>
          <w:sz w:val="22"/>
          <w:szCs w:val="22"/>
          <w:lang w:val="ro-RO"/>
        </w:rPr>
        <w:t>In plus operatorul economic face parte dintr-un grup domino impreuna cu SC Oltchim S.A.- Divizia Bradu</w:t>
      </w:r>
      <w:r w:rsidR="0075362D" w:rsidRPr="00D943FE">
        <w:rPr>
          <w:b w:val="0"/>
          <w:sz w:val="22"/>
          <w:szCs w:val="22"/>
          <w:lang w:val="ro-RO"/>
        </w:rPr>
        <w:t>,  Asset 3 Muntenia Vest – depozit titei 4x50000 incinta Arpechim, respectiv cu OMV Petrom .S.A – Terminal Arpechim</w:t>
      </w:r>
    </w:p>
    <w:p w14:paraId="3347E7C8" w14:textId="77777777" w:rsidR="00CF3E82" w:rsidRPr="003355B6" w:rsidRDefault="00CF3E82" w:rsidP="00CF3E82">
      <w:pPr>
        <w:ind w:firstLine="709"/>
        <w:jc w:val="both"/>
        <w:rPr>
          <w:b w:val="0"/>
          <w:sz w:val="12"/>
          <w:szCs w:val="12"/>
          <w:lang w:val="ro-RO"/>
        </w:rPr>
      </w:pPr>
    </w:p>
    <w:p w14:paraId="6893AD89" w14:textId="77777777" w:rsidR="00CF3E82" w:rsidRPr="003355B6" w:rsidRDefault="00AC6B12" w:rsidP="00CF3E82">
      <w:pPr>
        <w:jc w:val="both"/>
        <w:rPr>
          <w:b w:val="0"/>
          <w:sz w:val="22"/>
          <w:szCs w:val="22"/>
          <w:lang w:val="ro-RO"/>
        </w:rPr>
      </w:pPr>
      <w:r w:rsidRPr="003355B6">
        <w:rPr>
          <w:sz w:val="22"/>
          <w:szCs w:val="22"/>
          <w:lang w:val="ro-RO"/>
        </w:rPr>
        <w:t>3</w:t>
      </w:r>
      <w:r w:rsidR="00CF3E82" w:rsidRPr="003355B6">
        <w:rPr>
          <w:sz w:val="22"/>
          <w:szCs w:val="22"/>
          <w:lang w:val="ro-RO"/>
        </w:rPr>
        <w:t xml:space="preserve">. </w:t>
      </w:r>
      <w:r w:rsidR="00CF3E82" w:rsidRPr="003355B6">
        <w:rPr>
          <w:rStyle w:val="tpt1"/>
          <w:sz w:val="22"/>
          <w:szCs w:val="22"/>
          <w:lang w:val="ro-RO"/>
        </w:rPr>
        <w:t xml:space="preserve">Explicarea în termeni simpli a </w:t>
      </w:r>
      <w:r w:rsidR="002747C5" w:rsidRPr="003355B6">
        <w:rPr>
          <w:rStyle w:val="tpt1"/>
          <w:sz w:val="22"/>
          <w:szCs w:val="22"/>
          <w:lang w:val="ro-RO"/>
        </w:rPr>
        <w:t>activității</w:t>
      </w:r>
      <w:r w:rsidR="00CF3E82" w:rsidRPr="003355B6">
        <w:rPr>
          <w:rStyle w:val="tpt1"/>
          <w:sz w:val="22"/>
          <w:szCs w:val="22"/>
          <w:lang w:val="ro-RO"/>
        </w:rPr>
        <w:t xml:space="preserve"> sau a </w:t>
      </w:r>
      <w:r w:rsidR="002747C5" w:rsidRPr="003355B6">
        <w:rPr>
          <w:rStyle w:val="tpt1"/>
          <w:sz w:val="22"/>
          <w:szCs w:val="22"/>
          <w:lang w:val="ro-RO"/>
        </w:rPr>
        <w:t>activităților</w:t>
      </w:r>
      <w:r w:rsidR="00CF3E82" w:rsidRPr="003355B6">
        <w:rPr>
          <w:rStyle w:val="tpt1"/>
          <w:sz w:val="22"/>
          <w:szCs w:val="22"/>
          <w:lang w:val="ro-RO"/>
        </w:rPr>
        <w:t xml:space="preserve"> </w:t>
      </w:r>
      <w:r w:rsidR="002747C5" w:rsidRPr="003355B6">
        <w:rPr>
          <w:rStyle w:val="tpt1"/>
          <w:sz w:val="22"/>
          <w:szCs w:val="22"/>
          <w:lang w:val="ro-RO"/>
        </w:rPr>
        <w:t>desfășurate</w:t>
      </w:r>
      <w:r w:rsidR="00CF3E82" w:rsidRPr="003355B6">
        <w:rPr>
          <w:rStyle w:val="tpt1"/>
          <w:sz w:val="22"/>
          <w:szCs w:val="22"/>
          <w:lang w:val="ro-RO"/>
        </w:rPr>
        <w:t xml:space="preserve"> în cadrul amplasamentului</w:t>
      </w:r>
      <w:r w:rsidR="00CF3E82" w:rsidRPr="003355B6">
        <w:rPr>
          <w:rStyle w:val="ln2tpunct"/>
          <w:sz w:val="22"/>
          <w:szCs w:val="22"/>
          <w:lang w:val="ro-RO"/>
        </w:rPr>
        <w:t xml:space="preserve"> </w:t>
      </w:r>
      <w:r w:rsidR="00CF3E82" w:rsidRPr="003355B6">
        <w:rPr>
          <w:b w:val="0"/>
          <w:sz w:val="22"/>
          <w:szCs w:val="22"/>
          <w:lang w:val="ro-RO"/>
        </w:rPr>
        <w:t xml:space="preserve"> </w:t>
      </w:r>
    </w:p>
    <w:p w14:paraId="04753E5C" w14:textId="77777777" w:rsidR="00CF3E82" w:rsidRPr="003355B6" w:rsidRDefault="00CF3E82" w:rsidP="006D0597">
      <w:pPr>
        <w:ind w:firstLine="708"/>
        <w:jc w:val="both"/>
        <w:rPr>
          <w:b w:val="0"/>
          <w:color w:val="000000" w:themeColor="text1"/>
          <w:sz w:val="22"/>
          <w:szCs w:val="22"/>
          <w:lang w:val="ro-RO"/>
        </w:rPr>
      </w:pPr>
      <w:r w:rsidRPr="003355B6">
        <w:rPr>
          <w:b w:val="0"/>
          <w:color w:val="000000" w:themeColor="text1"/>
          <w:sz w:val="22"/>
          <w:szCs w:val="22"/>
          <w:lang w:val="ro-RO"/>
        </w:rPr>
        <w:t xml:space="preserve"> </w:t>
      </w:r>
      <w:r w:rsidR="00B32E54">
        <w:rPr>
          <w:b w:val="0"/>
          <w:color w:val="000000" w:themeColor="text1"/>
          <w:sz w:val="22"/>
          <w:szCs w:val="22"/>
          <w:lang w:val="ro-RO"/>
        </w:rPr>
        <w:t>Arpechim</w:t>
      </w:r>
      <w:r w:rsidR="000C159F">
        <w:rPr>
          <w:b w:val="0"/>
          <w:color w:val="000000" w:themeColor="text1"/>
          <w:sz w:val="22"/>
          <w:szCs w:val="22"/>
          <w:lang w:val="ro-RO"/>
        </w:rPr>
        <w:t xml:space="preserve"> Bradu are ca obiect principal de activitate Colectarea si epurarea apelor uzate- Cod CAEN 3700</w:t>
      </w:r>
    </w:p>
    <w:p w14:paraId="20E5FDE1" w14:textId="77777777" w:rsidR="00CF3E82" w:rsidRPr="003355B6" w:rsidRDefault="00CF3E82" w:rsidP="00CF3E82">
      <w:pPr>
        <w:jc w:val="both"/>
        <w:rPr>
          <w:b w:val="0"/>
          <w:color w:val="000000" w:themeColor="text1"/>
          <w:sz w:val="22"/>
          <w:szCs w:val="22"/>
          <w:lang w:val="ro-RO"/>
        </w:rPr>
      </w:pPr>
      <w:r w:rsidRPr="003355B6">
        <w:rPr>
          <w:b w:val="0"/>
          <w:color w:val="000000" w:themeColor="text1"/>
          <w:sz w:val="22"/>
          <w:szCs w:val="22"/>
          <w:lang w:val="ro-RO"/>
        </w:rPr>
        <w:t xml:space="preserve">Principalele produse depozitate </w:t>
      </w:r>
      <w:r w:rsidR="00CE4E2A">
        <w:rPr>
          <w:b w:val="0"/>
          <w:color w:val="000000" w:themeColor="text1"/>
          <w:sz w:val="22"/>
          <w:szCs w:val="22"/>
          <w:lang w:val="ro-RO"/>
        </w:rPr>
        <w:t xml:space="preserve"> </w:t>
      </w:r>
      <w:r w:rsidR="002747C5" w:rsidRPr="003355B6">
        <w:rPr>
          <w:b w:val="0"/>
          <w:color w:val="000000" w:themeColor="text1"/>
          <w:sz w:val="22"/>
          <w:szCs w:val="22"/>
          <w:lang w:val="ro-RO"/>
        </w:rPr>
        <w:t>și</w:t>
      </w:r>
      <w:r w:rsidRPr="003355B6">
        <w:rPr>
          <w:b w:val="0"/>
          <w:color w:val="000000" w:themeColor="text1"/>
          <w:sz w:val="22"/>
          <w:szCs w:val="22"/>
          <w:lang w:val="ro-RO"/>
        </w:rPr>
        <w:t xml:space="preserve"> manipulate în cadrul </w:t>
      </w:r>
      <w:r w:rsidR="002747C5" w:rsidRPr="003355B6">
        <w:rPr>
          <w:b w:val="0"/>
          <w:color w:val="000000" w:themeColor="text1"/>
          <w:sz w:val="22"/>
          <w:szCs w:val="22"/>
          <w:lang w:val="ro-RO"/>
        </w:rPr>
        <w:t>unității</w:t>
      </w:r>
      <w:r w:rsidRPr="003355B6">
        <w:rPr>
          <w:b w:val="0"/>
          <w:color w:val="000000" w:themeColor="text1"/>
          <w:sz w:val="22"/>
          <w:szCs w:val="22"/>
          <w:lang w:val="ro-RO"/>
        </w:rPr>
        <w:t xml:space="preserve"> sunt:</w:t>
      </w:r>
    </w:p>
    <w:p w14:paraId="32496BE4" w14:textId="77777777" w:rsidR="00E27C31" w:rsidRPr="00EA16A1" w:rsidRDefault="001D22FA" w:rsidP="00EA16A1">
      <w:pPr>
        <w:numPr>
          <w:ilvl w:val="0"/>
          <w:numId w:val="1"/>
        </w:numPr>
        <w:jc w:val="both"/>
        <w:rPr>
          <w:b w:val="0"/>
          <w:sz w:val="22"/>
          <w:szCs w:val="22"/>
          <w:lang w:val="ro-RO"/>
        </w:rPr>
      </w:pPr>
      <w:r>
        <w:rPr>
          <w:b w:val="0"/>
          <w:sz w:val="22"/>
          <w:szCs w:val="22"/>
          <w:lang w:val="ro-RO"/>
        </w:rPr>
        <w:t>Șlam/ Slops</w:t>
      </w:r>
    </w:p>
    <w:p w14:paraId="45BCEAC9" w14:textId="77777777" w:rsidR="00CF3E82" w:rsidRPr="000E6BE4" w:rsidRDefault="0075362D" w:rsidP="0075362D">
      <w:pPr>
        <w:ind w:left="360"/>
        <w:jc w:val="both"/>
        <w:rPr>
          <w:b w:val="0"/>
          <w:sz w:val="22"/>
          <w:szCs w:val="22"/>
          <w:lang w:val="ro-RO"/>
        </w:rPr>
      </w:pPr>
      <w:r w:rsidRPr="000E6BE4">
        <w:rPr>
          <w:b w:val="0"/>
          <w:sz w:val="22"/>
          <w:szCs w:val="22"/>
          <w:lang w:val="ro-RO"/>
        </w:rPr>
        <w:t>Operatorul economic este incadrat SEVESO- nivel superior datorita slamului detinut si care are proprietati asimilate titeiului, fiind in cantitati relevante pentru incadrare conform Legii nr. 59/2016.</w:t>
      </w:r>
      <w:r w:rsidR="00BA4C89" w:rsidRPr="000E6BE4">
        <w:rPr>
          <w:b w:val="0"/>
          <w:sz w:val="22"/>
          <w:szCs w:val="22"/>
          <w:lang w:val="ro-RO"/>
        </w:rPr>
        <w:t xml:space="preserve">                </w:t>
      </w:r>
      <w:r w:rsidR="00CF3E82" w:rsidRPr="000E6BE4">
        <w:rPr>
          <w:b w:val="0"/>
          <w:sz w:val="22"/>
          <w:szCs w:val="22"/>
          <w:lang w:val="ro-RO"/>
        </w:rPr>
        <w:t xml:space="preserve"> </w:t>
      </w:r>
    </w:p>
    <w:p w14:paraId="7B87FC81" w14:textId="77777777" w:rsidR="00D403E5" w:rsidRPr="000E6BE4" w:rsidRDefault="00D403E5" w:rsidP="00CF3E82">
      <w:pPr>
        <w:rPr>
          <w:sz w:val="22"/>
          <w:szCs w:val="22"/>
          <w:lang w:val="en-US"/>
        </w:rPr>
      </w:pPr>
      <w:bookmarkStart w:id="0" w:name="do|ax6|pt2"/>
    </w:p>
    <w:p w14:paraId="2AEED8C0" w14:textId="77777777" w:rsidR="00CF3E82" w:rsidRDefault="00AC6B12" w:rsidP="00CF3E82">
      <w:pPr>
        <w:rPr>
          <w:rStyle w:val="ln2tpunct"/>
          <w:sz w:val="22"/>
          <w:szCs w:val="22"/>
          <w:lang w:val="ro-RO"/>
        </w:rPr>
      </w:pPr>
      <w:r w:rsidRPr="003355B6">
        <w:rPr>
          <w:sz w:val="22"/>
          <w:szCs w:val="22"/>
          <w:lang w:val="ro-RO"/>
        </w:rPr>
        <w:t>4</w:t>
      </w:r>
      <w:r w:rsidR="00CF3E82" w:rsidRPr="003355B6">
        <w:rPr>
          <w:sz w:val="22"/>
          <w:szCs w:val="22"/>
          <w:lang w:val="ro-RO"/>
        </w:rPr>
        <w:t xml:space="preserve">. </w:t>
      </w:r>
      <w:r w:rsidR="00CF3E82" w:rsidRPr="003355B6">
        <w:rPr>
          <w:rStyle w:val="tpt1"/>
          <w:sz w:val="22"/>
          <w:szCs w:val="22"/>
          <w:lang w:val="ro-RO"/>
        </w:rPr>
        <w:t xml:space="preserve">Denumirile comune sau, în cazul </w:t>
      </w:r>
      <w:r w:rsidR="00CE4E2A">
        <w:rPr>
          <w:rStyle w:val="tpt1"/>
          <w:sz w:val="22"/>
          <w:szCs w:val="22"/>
          <w:lang w:val="ro-RO"/>
        </w:rPr>
        <w:t xml:space="preserve"> </w:t>
      </w:r>
      <w:r w:rsidR="00004A7F" w:rsidRPr="003355B6">
        <w:rPr>
          <w:rStyle w:val="tpt1"/>
          <w:sz w:val="22"/>
          <w:szCs w:val="22"/>
          <w:lang w:val="ro-RO"/>
        </w:rPr>
        <w:t>substanțelor</w:t>
      </w:r>
      <w:r w:rsidR="00CF3E82" w:rsidRPr="003355B6">
        <w:rPr>
          <w:rStyle w:val="tpt1"/>
          <w:sz w:val="22"/>
          <w:szCs w:val="22"/>
          <w:lang w:val="ro-RO"/>
        </w:rPr>
        <w:t xml:space="preserve"> periculoase cuprinse în partea </w:t>
      </w:r>
      <w:r w:rsidR="00E0183F">
        <w:rPr>
          <w:rStyle w:val="tpt1"/>
          <w:sz w:val="22"/>
          <w:szCs w:val="22"/>
          <w:lang w:val="ro-RO"/>
        </w:rPr>
        <w:t xml:space="preserve"> 1 </w:t>
      </w:r>
      <w:r w:rsidR="00CF3E82" w:rsidRPr="003355B6">
        <w:rPr>
          <w:rStyle w:val="tpt1"/>
          <w:sz w:val="22"/>
          <w:szCs w:val="22"/>
          <w:lang w:val="ro-RO"/>
        </w:rPr>
        <w:t xml:space="preserve">a </w:t>
      </w:r>
      <w:r w:rsidR="00CE4E2A">
        <w:rPr>
          <w:rStyle w:val="tpt1"/>
          <w:sz w:val="22"/>
          <w:szCs w:val="22"/>
          <w:lang w:val="ro-RO"/>
        </w:rPr>
        <w:t xml:space="preserve"> </w:t>
      </w:r>
      <w:r w:rsidR="00BC266E">
        <w:rPr>
          <w:rStyle w:val="tpt1"/>
          <w:sz w:val="22"/>
          <w:szCs w:val="22"/>
          <w:lang w:val="ro-RO"/>
        </w:rPr>
        <w:t xml:space="preserve">Legii 59/2016, denumirile generice  sau categoria   generala de pericol  a  </w:t>
      </w:r>
      <w:r w:rsidR="00004A7F" w:rsidRPr="003355B6">
        <w:rPr>
          <w:rStyle w:val="tpt1"/>
          <w:sz w:val="22"/>
          <w:szCs w:val="22"/>
          <w:lang w:val="ro-RO"/>
        </w:rPr>
        <w:t>substanțelor</w:t>
      </w:r>
      <w:r w:rsidR="00CF3E82" w:rsidRPr="003355B6">
        <w:rPr>
          <w:rStyle w:val="tpt1"/>
          <w:sz w:val="22"/>
          <w:szCs w:val="22"/>
          <w:lang w:val="ro-RO"/>
        </w:rPr>
        <w:t xml:space="preserve"> </w:t>
      </w:r>
      <w:r w:rsidR="00004A7F" w:rsidRPr="003355B6">
        <w:rPr>
          <w:rStyle w:val="tpt1"/>
          <w:sz w:val="22"/>
          <w:szCs w:val="22"/>
          <w:lang w:val="ro-RO"/>
        </w:rPr>
        <w:t>și</w:t>
      </w:r>
      <w:r w:rsidR="00CF3E82" w:rsidRPr="003355B6">
        <w:rPr>
          <w:rStyle w:val="tpt1"/>
          <w:sz w:val="22"/>
          <w:szCs w:val="22"/>
          <w:lang w:val="ro-RO"/>
        </w:rPr>
        <w:t xml:space="preserve"> a </w:t>
      </w:r>
      <w:r w:rsidR="00BC266E">
        <w:rPr>
          <w:rStyle w:val="tpt1"/>
          <w:sz w:val="22"/>
          <w:szCs w:val="22"/>
          <w:lang w:val="ro-RO"/>
        </w:rPr>
        <w:lastRenderedPageBreak/>
        <w:t xml:space="preserve">amestecurilor  </w:t>
      </w:r>
      <w:r w:rsidR="00CF3E82" w:rsidRPr="003355B6">
        <w:rPr>
          <w:rStyle w:val="tpt1"/>
          <w:sz w:val="22"/>
          <w:szCs w:val="22"/>
          <w:lang w:val="ro-RO"/>
        </w:rPr>
        <w:t xml:space="preserve">implicate din </w:t>
      </w:r>
      <w:r w:rsidR="00BC266E">
        <w:rPr>
          <w:rStyle w:val="tpt1"/>
          <w:sz w:val="22"/>
          <w:szCs w:val="22"/>
          <w:lang w:val="ro-RO"/>
        </w:rPr>
        <w:t xml:space="preserve">amplasament </w:t>
      </w:r>
      <w:r w:rsidR="00CF3E82" w:rsidRPr="003355B6">
        <w:rPr>
          <w:rStyle w:val="tpt1"/>
          <w:sz w:val="22"/>
          <w:szCs w:val="22"/>
          <w:lang w:val="ro-RO"/>
        </w:rPr>
        <w:t xml:space="preserve"> care ar putea conduce la producerea unui accident major, </w:t>
      </w:r>
      <w:r w:rsidR="00BA1027">
        <w:rPr>
          <w:rStyle w:val="tpt1"/>
          <w:sz w:val="22"/>
          <w:szCs w:val="22"/>
          <w:lang w:val="ro-RO"/>
        </w:rPr>
        <w:t xml:space="preserve"> </w:t>
      </w:r>
      <w:r w:rsidR="00577B07">
        <w:rPr>
          <w:rStyle w:val="tpt1"/>
          <w:sz w:val="22"/>
          <w:szCs w:val="22"/>
          <w:lang w:val="ro-RO"/>
        </w:rPr>
        <w:t>indicându</w:t>
      </w:r>
      <w:r w:rsidR="00CF3E82" w:rsidRPr="003355B6">
        <w:rPr>
          <w:rStyle w:val="tpt1"/>
          <w:sz w:val="22"/>
          <w:szCs w:val="22"/>
          <w:lang w:val="ro-RO"/>
        </w:rPr>
        <w:t>-se principalele lor caracteristici periculoase</w:t>
      </w:r>
      <w:r w:rsidR="00CF3E82" w:rsidRPr="003355B6">
        <w:rPr>
          <w:rStyle w:val="ln2tpunct"/>
          <w:sz w:val="22"/>
          <w:szCs w:val="22"/>
          <w:lang w:val="ro-RO"/>
        </w:rPr>
        <w:t xml:space="preserve"> </w:t>
      </w:r>
    </w:p>
    <w:p w14:paraId="27FE0934" w14:textId="77777777" w:rsidR="00316B6E" w:rsidRDefault="00316B6E" w:rsidP="00CF3E82">
      <w:pPr>
        <w:rPr>
          <w:rStyle w:val="ln2tpunct"/>
          <w:sz w:val="22"/>
          <w:szCs w:val="22"/>
          <w:lang w:val="ro-RO"/>
        </w:rPr>
      </w:pPr>
    </w:p>
    <w:p w14:paraId="57B3E65B" w14:textId="77777777" w:rsidR="00316B6E" w:rsidRDefault="00316B6E" w:rsidP="00CF3E82">
      <w:pPr>
        <w:rPr>
          <w:rStyle w:val="ln2tpunct"/>
          <w:sz w:val="22"/>
          <w:szCs w:val="22"/>
          <w:lang w:val="ro-RO"/>
        </w:rPr>
      </w:pPr>
    </w:p>
    <w:p w14:paraId="2B99226D" w14:textId="77777777" w:rsidR="00316B6E" w:rsidRPr="003355B6" w:rsidRDefault="00316B6E" w:rsidP="00CF3E82">
      <w:pPr>
        <w:rPr>
          <w:rStyle w:val="ln2tpunct"/>
          <w:sz w:val="22"/>
          <w:szCs w:val="22"/>
          <w:lang w:val="ro-RO"/>
        </w:rPr>
      </w:pPr>
    </w:p>
    <w:p w14:paraId="2CCA829F" w14:textId="77777777" w:rsidR="000C2181" w:rsidRPr="003355B6" w:rsidRDefault="000C2181" w:rsidP="00CF3E82">
      <w:pPr>
        <w:rPr>
          <w:b w:val="0"/>
          <w:sz w:val="22"/>
          <w:szCs w:val="22"/>
          <w:lang w:val="ro-RO"/>
        </w:rPr>
      </w:pPr>
    </w:p>
    <w:tbl>
      <w:tblPr>
        <w:tblW w:w="1057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6"/>
        <w:gridCol w:w="1158"/>
        <w:gridCol w:w="1955"/>
        <w:gridCol w:w="6778"/>
      </w:tblGrid>
      <w:tr w:rsidR="00BC266E" w:rsidRPr="008F2BAA" w14:paraId="0C1E7CFE" w14:textId="77777777" w:rsidTr="00D871BC">
        <w:trPr>
          <w:trHeight w:val="404"/>
          <w:tblHeader/>
        </w:trPr>
        <w:tc>
          <w:tcPr>
            <w:tcW w:w="686" w:type="dxa"/>
          </w:tcPr>
          <w:p w14:paraId="7001CB20" w14:textId="77777777" w:rsidR="00BC266E" w:rsidRPr="00A7741D" w:rsidRDefault="001378D9" w:rsidP="0064130F">
            <w:pPr>
              <w:jc w:val="center"/>
              <w:rPr>
                <w:lang w:val="ro-RO"/>
              </w:rPr>
            </w:pPr>
            <w:r w:rsidRPr="00A7741D">
              <w:rPr>
                <w:lang w:val="ro-RO"/>
              </w:rPr>
              <w:t>Nr. Crt.</w:t>
            </w:r>
          </w:p>
        </w:tc>
        <w:tc>
          <w:tcPr>
            <w:tcW w:w="1158" w:type="dxa"/>
            <w:shd w:val="clear" w:color="auto" w:fill="auto"/>
            <w:vAlign w:val="center"/>
          </w:tcPr>
          <w:p w14:paraId="0FDA81C4" w14:textId="77777777" w:rsidR="00BC266E" w:rsidRPr="00A7741D" w:rsidRDefault="00BC266E" w:rsidP="0064130F">
            <w:pPr>
              <w:jc w:val="center"/>
              <w:rPr>
                <w:lang w:val="ro-RO"/>
              </w:rPr>
            </w:pPr>
            <w:r w:rsidRPr="00A7741D">
              <w:rPr>
                <w:lang w:val="ro-RO"/>
              </w:rPr>
              <w:t>Substanțe utilizate</w:t>
            </w:r>
          </w:p>
        </w:tc>
        <w:tc>
          <w:tcPr>
            <w:tcW w:w="1955" w:type="dxa"/>
            <w:shd w:val="clear" w:color="auto" w:fill="auto"/>
            <w:vAlign w:val="center"/>
          </w:tcPr>
          <w:p w14:paraId="4CB0E87C" w14:textId="77777777" w:rsidR="00BC266E" w:rsidRPr="00A7741D" w:rsidRDefault="001378D9" w:rsidP="0064130F">
            <w:pPr>
              <w:jc w:val="center"/>
              <w:rPr>
                <w:lang w:val="ro-RO"/>
              </w:rPr>
            </w:pPr>
            <w:r w:rsidRPr="00A7741D">
              <w:rPr>
                <w:lang w:val="ro-RO"/>
              </w:rPr>
              <w:t xml:space="preserve">Starea de agregare </w:t>
            </w:r>
          </w:p>
        </w:tc>
        <w:tc>
          <w:tcPr>
            <w:tcW w:w="6778" w:type="dxa"/>
            <w:shd w:val="clear" w:color="auto" w:fill="auto"/>
            <w:vAlign w:val="center"/>
          </w:tcPr>
          <w:p w14:paraId="39D3C44C" w14:textId="77777777" w:rsidR="00BC266E" w:rsidRPr="00A7741D" w:rsidRDefault="001378D9" w:rsidP="0064130F">
            <w:pPr>
              <w:jc w:val="center"/>
              <w:rPr>
                <w:lang w:val="ro-RO"/>
              </w:rPr>
            </w:pPr>
            <w:r w:rsidRPr="00A7741D">
              <w:rPr>
                <w:lang w:val="ro-RO"/>
              </w:rPr>
              <w:t>Fraze de pericol/Categoria de pericol</w:t>
            </w:r>
          </w:p>
        </w:tc>
      </w:tr>
      <w:tr w:rsidR="00023E04" w:rsidRPr="008F2BAA" w14:paraId="681DF2CB" w14:textId="77777777" w:rsidTr="00D871BC">
        <w:trPr>
          <w:trHeight w:val="195"/>
        </w:trPr>
        <w:tc>
          <w:tcPr>
            <w:tcW w:w="686" w:type="dxa"/>
          </w:tcPr>
          <w:p w14:paraId="08ADC689" w14:textId="77777777" w:rsidR="00023E04" w:rsidRDefault="00657829" w:rsidP="001378D9">
            <w:pPr>
              <w:jc w:val="center"/>
              <w:rPr>
                <w:b w:val="0"/>
                <w:sz w:val="18"/>
                <w:szCs w:val="18"/>
                <w:lang w:val="ro-RO"/>
              </w:rPr>
            </w:pPr>
            <w:r>
              <w:rPr>
                <w:b w:val="0"/>
                <w:sz w:val="18"/>
                <w:szCs w:val="18"/>
                <w:lang w:val="ro-RO"/>
              </w:rPr>
              <w:t>1</w:t>
            </w:r>
          </w:p>
        </w:tc>
        <w:tc>
          <w:tcPr>
            <w:tcW w:w="1158" w:type="dxa"/>
            <w:shd w:val="clear" w:color="auto" w:fill="auto"/>
            <w:vAlign w:val="center"/>
          </w:tcPr>
          <w:p w14:paraId="0DA63A55" w14:textId="77777777" w:rsidR="00023E04" w:rsidRPr="00A7741D" w:rsidRDefault="00023E04" w:rsidP="0064130F">
            <w:pPr>
              <w:jc w:val="center"/>
              <w:rPr>
                <w:b w:val="0"/>
                <w:sz w:val="18"/>
                <w:szCs w:val="18"/>
                <w:lang w:val="ro-RO"/>
              </w:rPr>
            </w:pPr>
            <w:r>
              <w:rPr>
                <w:b w:val="0"/>
                <w:sz w:val="18"/>
                <w:szCs w:val="18"/>
                <w:lang w:val="ro-RO"/>
              </w:rPr>
              <w:t>Slops/șlam</w:t>
            </w:r>
          </w:p>
        </w:tc>
        <w:tc>
          <w:tcPr>
            <w:tcW w:w="1955" w:type="dxa"/>
            <w:shd w:val="clear" w:color="auto" w:fill="auto"/>
            <w:vAlign w:val="center"/>
          </w:tcPr>
          <w:p w14:paraId="3D188A13" w14:textId="77777777" w:rsidR="00023E04" w:rsidRPr="00A7741D" w:rsidRDefault="00023E04" w:rsidP="0064130F">
            <w:pPr>
              <w:jc w:val="center"/>
              <w:rPr>
                <w:b w:val="0"/>
                <w:sz w:val="18"/>
                <w:szCs w:val="18"/>
                <w:lang w:val="ro-RO"/>
              </w:rPr>
            </w:pPr>
            <w:r>
              <w:rPr>
                <w:b w:val="0"/>
                <w:sz w:val="18"/>
                <w:szCs w:val="18"/>
                <w:lang w:val="ro-RO"/>
              </w:rPr>
              <w:t xml:space="preserve"> lichid</w:t>
            </w:r>
          </w:p>
        </w:tc>
        <w:tc>
          <w:tcPr>
            <w:tcW w:w="6778" w:type="dxa"/>
            <w:shd w:val="clear" w:color="auto" w:fill="auto"/>
            <w:vAlign w:val="center"/>
          </w:tcPr>
          <w:p w14:paraId="7175C168" w14:textId="77777777" w:rsidR="00023E04" w:rsidRPr="00023E04" w:rsidRDefault="00023E04" w:rsidP="00023E04">
            <w:pPr>
              <w:rPr>
                <w:b w:val="0"/>
                <w:lang w:val="ro-RO"/>
              </w:rPr>
            </w:pPr>
            <w:r>
              <w:rPr>
                <w:b w:val="0"/>
                <w:lang w:val="ro-RO"/>
              </w:rPr>
              <w:t>-</w:t>
            </w:r>
            <w:r w:rsidRPr="00023E04">
              <w:rPr>
                <w:b w:val="0"/>
                <w:lang w:val="ro-RO"/>
              </w:rPr>
              <w:t>H361fd: Susceptibil de a dăuna fertilității. Susceptibil de a dăuna fătului;</w:t>
            </w:r>
          </w:p>
          <w:p w14:paraId="4D89B010" w14:textId="77777777" w:rsidR="003D0148" w:rsidRDefault="003D0148" w:rsidP="00023E04">
            <w:pPr>
              <w:pStyle w:val="ListParagraph"/>
              <w:ind w:left="0"/>
              <w:rPr>
                <w:b w:val="0"/>
                <w:lang w:val="ro-RO"/>
              </w:rPr>
            </w:pPr>
            <w:r>
              <w:rPr>
                <w:b w:val="0"/>
                <w:lang w:val="ro-RO"/>
              </w:rPr>
              <w:t>-</w:t>
            </w:r>
            <w:r w:rsidR="00BD5E97">
              <w:rPr>
                <w:b w:val="0"/>
                <w:lang w:val="ro-RO"/>
              </w:rPr>
              <w:t>H</w:t>
            </w:r>
            <w:r w:rsidR="00023E04" w:rsidRPr="00023E04">
              <w:rPr>
                <w:b w:val="0"/>
                <w:lang w:val="ro-RO"/>
              </w:rPr>
              <w:t>340</w:t>
            </w:r>
            <w:r w:rsidRPr="003D0148">
              <w:rPr>
                <w:b w:val="0"/>
                <w:lang w:val="ro-RO"/>
              </w:rPr>
              <w:t>: Poate provoca anomalii genetice;</w:t>
            </w:r>
            <w:r>
              <w:rPr>
                <w:b w:val="0"/>
                <w:lang w:val="ro-RO"/>
              </w:rPr>
              <w:t xml:space="preserve"> </w:t>
            </w:r>
          </w:p>
          <w:p w14:paraId="36342443" w14:textId="77777777" w:rsidR="003D0148" w:rsidRDefault="003D0148" w:rsidP="00023E04">
            <w:pPr>
              <w:pStyle w:val="ListParagraph"/>
              <w:ind w:left="0"/>
              <w:rPr>
                <w:b w:val="0"/>
                <w:lang w:val="ro-RO"/>
              </w:rPr>
            </w:pPr>
            <w:r>
              <w:rPr>
                <w:b w:val="0"/>
                <w:lang w:val="ro-RO"/>
              </w:rPr>
              <w:t>-</w:t>
            </w:r>
            <w:r w:rsidR="00023E04" w:rsidRPr="00023E04">
              <w:rPr>
                <w:b w:val="0"/>
                <w:lang w:val="ro-RO"/>
              </w:rPr>
              <w:t>H224</w:t>
            </w:r>
            <w:r w:rsidRPr="003D0148">
              <w:rPr>
                <w:b w:val="0"/>
                <w:lang w:val="ro-RO"/>
              </w:rPr>
              <w:t>: Lichid și vapori extrem de inflamabili;</w:t>
            </w:r>
          </w:p>
          <w:p w14:paraId="095FFF00" w14:textId="77777777" w:rsidR="003D0148" w:rsidRDefault="003D0148" w:rsidP="003D0148">
            <w:pPr>
              <w:pStyle w:val="ListParagraph"/>
              <w:ind w:left="0"/>
              <w:rPr>
                <w:b w:val="0"/>
                <w:lang w:val="ro-RO"/>
              </w:rPr>
            </w:pPr>
            <w:r>
              <w:rPr>
                <w:b w:val="0"/>
                <w:lang w:val="ro-RO"/>
              </w:rPr>
              <w:t>-</w:t>
            </w:r>
            <w:r w:rsidR="00023E04" w:rsidRPr="00023E04">
              <w:rPr>
                <w:b w:val="0"/>
                <w:lang w:val="ro-RO"/>
              </w:rPr>
              <w:t>H226</w:t>
            </w:r>
            <w:r w:rsidRPr="003D0148">
              <w:rPr>
                <w:b w:val="0"/>
                <w:lang w:val="ro-RO"/>
              </w:rPr>
              <w:t>:</w:t>
            </w:r>
            <w:r>
              <w:rPr>
                <w:b w:val="0"/>
                <w:lang w:val="ro-RO"/>
              </w:rPr>
              <w:t xml:space="preserve"> </w:t>
            </w:r>
            <w:r w:rsidRPr="003D0148">
              <w:rPr>
                <w:b w:val="0"/>
                <w:lang w:val="ro-RO"/>
              </w:rPr>
              <w:t>lichid și vapori inflamabili;</w:t>
            </w:r>
            <w:r w:rsidR="00023E04" w:rsidRPr="00023E04">
              <w:rPr>
                <w:b w:val="0"/>
                <w:lang w:val="ro-RO"/>
              </w:rPr>
              <w:t xml:space="preserve"> </w:t>
            </w:r>
          </w:p>
          <w:p w14:paraId="42C6629D" w14:textId="77777777" w:rsidR="003D0148" w:rsidRDefault="003D0148" w:rsidP="003D0148">
            <w:pPr>
              <w:pStyle w:val="ListParagraph"/>
              <w:ind w:left="0"/>
              <w:rPr>
                <w:b w:val="0"/>
                <w:lang w:val="ro-RO"/>
              </w:rPr>
            </w:pPr>
            <w:r>
              <w:rPr>
                <w:b w:val="0"/>
                <w:lang w:val="ro-RO"/>
              </w:rPr>
              <w:t>-</w:t>
            </w:r>
            <w:r w:rsidR="00023E04" w:rsidRPr="00023E04">
              <w:rPr>
                <w:b w:val="0"/>
                <w:lang w:val="ro-RO"/>
              </w:rPr>
              <w:t>H315</w:t>
            </w:r>
            <w:r w:rsidRPr="003D0148">
              <w:rPr>
                <w:b w:val="0"/>
                <w:lang w:val="ro-RO"/>
              </w:rPr>
              <w:t xml:space="preserve">: Provoacă iritarea pielii;     </w:t>
            </w:r>
          </w:p>
          <w:p w14:paraId="4FC2030A" w14:textId="77777777" w:rsidR="003D0148" w:rsidRDefault="003D0148" w:rsidP="003D0148">
            <w:pPr>
              <w:pStyle w:val="ListParagraph"/>
              <w:ind w:left="0"/>
              <w:rPr>
                <w:b w:val="0"/>
                <w:lang w:val="ro-RO"/>
              </w:rPr>
            </w:pPr>
            <w:r>
              <w:rPr>
                <w:b w:val="0"/>
                <w:lang w:val="ro-RO"/>
              </w:rPr>
              <w:t>-H</w:t>
            </w:r>
            <w:r w:rsidR="00023E04" w:rsidRPr="00023E04">
              <w:rPr>
                <w:b w:val="0"/>
                <w:lang w:val="ro-RO"/>
              </w:rPr>
              <w:t>350</w:t>
            </w:r>
            <w:r>
              <w:rPr>
                <w:b w:val="0"/>
                <w:lang w:val="ro-RO"/>
              </w:rPr>
              <w:t>: Poate provoca cancer;</w:t>
            </w:r>
          </w:p>
          <w:p w14:paraId="60FB86F3" w14:textId="77777777" w:rsidR="003D0148" w:rsidRDefault="003D0148" w:rsidP="003D0148">
            <w:pPr>
              <w:pStyle w:val="ListParagraph"/>
              <w:ind w:left="0"/>
              <w:rPr>
                <w:b w:val="0"/>
                <w:lang w:val="ro-RO"/>
              </w:rPr>
            </w:pPr>
            <w:r>
              <w:rPr>
                <w:b w:val="0"/>
                <w:lang w:val="ro-RO"/>
              </w:rPr>
              <w:t>-</w:t>
            </w:r>
            <w:r w:rsidR="00360D28">
              <w:rPr>
                <w:b w:val="0"/>
                <w:lang w:val="ro-RO"/>
              </w:rPr>
              <w:t>H</w:t>
            </w:r>
            <w:r w:rsidR="00023E04" w:rsidRPr="00023E04">
              <w:rPr>
                <w:b w:val="0"/>
                <w:lang w:val="ro-RO"/>
              </w:rPr>
              <w:t>304</w:t>
            </w:r>
            <w:r w:rsidRPr="003D0148">
              <w:rPr>
                <w:b w:val="0"/>
                <w:lang w:val="ro-RO"/>
              </w:rPr>
              <w:t>: Poate fi mortal în caz de înghițire și de pătrundere în căile respiratorii;</w:t>
            </w:r>
            <w:r w:rsidR="00023E04" w:rsidRPr="00023E04">
              <w:rPr>
                <w:b w:val="0"/>
                <w:lang w:val="ro-RO"/>
              </w:rPr>
              <w:t xml:space="preserve">  </w:t>
            </w:r>
          </w:p>
          <w:p w14:paraId="2C74FCD5" w14:textId="77777777" w:rsidR="00023E04" w:rsidRDefault="003D0148" w:rsidP="003D0148">
            <w:pPr>
              <w:pStyle w:val="ListParagraph"/>
              <w:ind w:left="0"/>
              <w:rPr>
                <w:b w:val="0"/>
                <w:lang w:val="ro-RO"/>
              </w:rPr>
            </w:pPr>
            <w:r>
              <w:rPr>
                <w:b w:val="0"/>
                <w:lang w:val="ro-RO"/>
              </w:rPr>
              <w:t>-</w:t>
            </w:r>
            <w:r w:rsidR="00360D28">
              <w:rPr>
                <w:b w:val="0"/>
                <w:lang w:val="ro-RO"/>
              </w:rPr>
              <w:t>H</w:t>
            </w:r>
            <w:r w:rsidR="00023E04" w:rsidRPr="00023E04">
              <w:rPr>
                <w:b w:val="0"/>
                <w:lang w:val="ro-RO"/>
              </w:rPr>
              <w:t>373</w:t>
            </w:r>
            <w:r w:rsidRPr="003D0148">
              <w:rPr>
                <w:b w:val="0"/>
                <w:lang w:val="ro-RO"/>
              </w:rPr>
              <w:t>: Poate provoca leziuni ale organelor(timus, ficat, măduvă osoasa)</w:t>
            </w:r>
            <w:r>
              <w:rPr>
                <w:b w:val="0"/>
                <w:lang w:val="ro-RO"/>
              </w:rPr>
              <w:t xml:space="preserve"> </w:t>
            </w:r>
            <w:r w:rsidRPr="003D0148">
              <w:rPr>
                <w:b w:val="0"/>
                <w:lang w:val="ro-RO"/>
              </w:rPr>
              <w:t>in caz de expunere prelungita sau repetata.</w:t>
            </w:r>
            <w:r>
              <w:rPr>
                <w:b w:val="0"/>
                <w:lang w:val="ro-RO"/>
              </w:rPr>
              <w:t>;</w:t>
            </w:r>
          </w:p>
          <w:p w14:paraId="1F144814" w14:textId="77777777" w:rsidR="003D0148" w:rsidRPr="00A7741D" w:rsidRDefault="003D0148" w:rsidP="003D0148">
            <w:pPr>
              <w:pStyle w:val="ListParagraph"/>
              <w:ind w:left="0"/>
              <w:rPr>
                <w:b w:val="0"/>
                <w:lang w:val="ro-RO"/>
              </w:rPr>
            </w:pPr>
            <w:r w:rsidRPr="003D0148">
              <w:rPr>
                <w:b w:val="0"/>
                <w:lang w:val="ro-RO"/>
              </w:rPr>
              <w:t>-H411: toxic pentru viața acvatica având efecte de lunga durata;</w:t>
            </w:r>
          </w:p>
        </w:tc>
      </w:tr>
    </w:tbl>
    <w:p w14:paraId="5FF8332E" w14:textId="77777777" w:rsidR="009F2F40" w:rsidRPr="003355B6" w:rsidRDefault="009F2F40" w:rsidP="005A72E1">
      <w:pPr>
        <w:ind w:firstLine="720"/>
        <w:jc w:val="both"/>
        <w:rPr>
          <w:bCs/>
          <w:lang w:val="ro-RO"/>
        </w:rPr>
      </w:pPr>
    </w:p>
    <w:p w14:paraId="4FD058F5" w14:textId="77777777" w:rsidR="00CF3E82" w:rsidRPr="003355B6" w:rsidRDefault="00CF3E82" w:rsidP="005A72E1">
      <w:pPr>
        <w:ind w:firstLine="720"/>
        <w:jc w:val="both"/>
        <w:rPr>
          <w:b w:val="0"/>
          <w:lang w:val="ro-RO"/>
        </w:rPr>
      </w:pPr>
      <w:r w:rsidRPr="003355B6">
        <w:rPr>
          <w:bCs/>
          <w:lang w:val="ro-RO"/>
        </w:rPr>
        <w:t>Notă:</w:t>
      </w:r>
      <w:r w:rsidRPr="003355B6">
        <w:rPr>
          <w:b w:val="0"/>
          <w:lang w:val="ro-RO"/>
        </w:rPr>
        <w:t xml:space="preserve"> caracteristicile fizice, chimice, toxicologice, </w:t>
      </w:r>
      <w:r w:rsidR="00BE6091" w:rsidRPr="003355B6">
        <w:rPr>
          <w:b w:val="0"/>
          <w:lang w:val="ro-RO"/>
        </w:rPr>
        <w:t xml:space="preserve"> e</w:t>
      </w:r>
      <w:r w:rsidR="00D317B2" w:rsidRPr="003355B6">
        <w:rPr>
          <w:b w:val="0"/>
          <w:lang w:val="ro-RO"/>
        </w:rPr>
        <w:t>co-toxicologice</w:t>
      </w:r>
      <w:r w:rsidRPr="003355B6">
        <w:rPr>
          <w:b w:val="0"/>
          <w:lang w:val="ro-RO"/>
        </w:rPr>
        <w:t xml:space="preserve"> si identificarea pericolelor, modul de depozitare si mani</w:t>
      </w:r>
      <w:r w:rsidR="00480F53">
        <w:rPr>
          <w:b w:val="0"/>
          <w:lang w:val="ro-RO"/>
        </w:rPr>
        <w:t>pulare sunt descrise in Fisele cu Date de</w:t>
      </w:r>
      <w:r w:rsidR="005B3918">
        <w:rPr>
          <w:b w:val="0"/>
          <w:lang w:val="ro-RO"/>
        </w:rPr>
        <w:t xml:space="preserve"> S</w:t>
      </w:r>
      <w:r w:rsidRPr="003355B6">
        <w:rPr>
          <w:b w:val="0"/>
          <w:lang w:val="ro-RO"/>
        </w:rPr>
        <w:t>ecuritate ale produselor.</w:t>
      </w:r>
    </w:p>
    <w:p w14:paraId="06F18267" w14:textId="77777777" w:rsidR="00CF3E82" w:rsidRPr="003355B6" w:rsidRDefault="00CF3E82" w:rsidP="00CF3E82">
      <w:pPr>
        <w:ind w:firstLine="720"/>
        <w:jc w:val="both"/>
        <w:rPr>
          <w:b w:val="0"/>
          <w:sz w:val="22"/>
          <w:szCs w:val="22"/>
          <w:lang w:val="ro-RO"/>
        </w:rPr>
      </w:pPr>
    </w:p>
    <w:p w14:paraId="7A246342" w14:textId="77777777" w:rsidR="00BE6091" w:rsidRPr="003355B6" w:rsidRDefault="00BE6091" w:rsidP="00BE6091">
      <w:pPr>
        <w:jc w:val="both"/>
        <w:rPr>
          <w:rStyle w:val="tpt1"/>
          <w:sz w:val="22"/>
          <w:szCs w:val="22"/>
          <w:lang w:val="ro-RO"/>
        </w:rPr>
      </w:pPr>
      <w:r w:rsidRPr="003355B6">
        <w:rPr>
          <w:rStyle w:val="tpt1"/>
          <w:sz w:val="22"/>
          <w:szCs w:val="22"/>
          <w:lang w:val="ro-RO"/>
        </w:rPr>
        <w:t>5. Informații generale cu privire la modalitățile de avertizare a publicului interesat, dacă est</w:t>
      </w:r>
      <w:r w:rsidR="005B3918">
        <w:rPr>
          <w:rStyle w:val="tpt1"/>
          <w:sz w:val="22"/>
          <w:szCs w:val="22"/>
          <w:lang w:val="ro-RO"/>
        </w:rPr>
        <w:t>e necesar; informații adecvate cu</w:t>
      </w:r>
      <w:r w:rsidRPr="003355B6">
        <w:rPr>
          <w:rStyle w:val="tpt1"/>
          <w:sz w:val="22"/>
          <w:szCs w:val="22"/>
          <w:lang w:val="ro-RO"/>
        </w:rPr>
        <w:t xml:space="preserve"> privire la conduita potrivită în situația producerii </w:t>
      </w:r>
      <w:r w:rsidR="00F0322C">
        <w:rPr>
          <w:rStyle w:val="tpt1"/>
          <w:sz w:val="22"/>
          <w:szCs w:val="22"/>
          <w:lang w:val="ro-RO"/>
        </w:rPr>
        <w:t xml:space="preserve"> </w:t>
      </w:r>
      <w:r w:rsidR="00F0322C" w:rsidRPr="003355B6">
        <w:rPr>
          <w:rStyle w:val="tpt1"/>
          <w:sz w:val="22"/>
          <w:szCs w:val="22"/>
          <w:lang w:val="ro-RO"/>
        </w:rPr>
        <w:t>u</w:t>
      </w:r>
      <w:r w:rsidR="00F0322C">
        <w:rPr>
          <w:rStyle w:val="tpt1"/>
          <w:sz w:val="22"/>
          <w:szCs w:val="22"/>
          <w:lang w:val="ro-RO"/>
        </w:rPr>
        <w:t xml:space="preserve">nui     </w:t>
      </w:r>
      <w:r w:rsidRPr="003355B6">
        <w:rPr>
          <w:rStyle w:val="tpt1"/>
          <w:sz w:val="22"/>
          <w:szCs w:val="22"/>
          <w:lang w:val="ro-RO"/>
        </w:rPr>
        <w:t>accident major sau indicarea locului în care informațiile respective pot fi accesate electronic.</w:t>
      </w:r>
    </w:p>
    <w:p w14:paraId="6100E3DE" w14:textId="77777777" w:rsidR="00BE6091" w:rsidRPr="003355B6" w:rsidRDefault="00BE6091" w:rsidP="00BE6091">
      <w:pPr>
        <w:ind w:firstLine="708"/>
        <w:jc w:val="both"/>
        <w:rPr>
          <w:rStyle w:val="tpt1"/>
          <w:b w:val="0"/>
          <w:sz w:val="22"/>
          <w:szCs w:val="22"/>
          <w:lang w:val="ro-RO"/>
        </w:rPr>
      </w:pPr>
    </w:p>
    <w:p w14:paraId="7A32B674" w14:textId="77777777" w:rsidR="001E21BB" w:rsidRDefault="00BE6091" w:rsidP="00BE6091">
      <w:pPr>
        <w:ind w:firstLine="360"/>
        <w:jc w:val="both"/>
        <w:rPr>
          <w:b w:val="0"/>
          <w:sz w:val="22"/>
          <w:szCs w:val="22"/>
          <w:lang w:val="ro-RO"/>
        </w:rPr>
      </w:pPr>
      <w:r w:rsidRPr="003355B6">
        <w:rPr>
          <w:b w:val="0"/>
          <w:sz w:val="22"/>
          <w:szCs w:val="22"/>
          <w:lang w:val="ro-RO"/>
        </w:rPr>
        <w:t xml:space="preserve">Ținând cont de factorii de risc specifici </w:t>
      </w:r>
      <w:r w:rsidR="00F0322C">
        <w:rPr>
          <w:b w:val="0"/>
          <w:sz w:val="22"/>
          <w:szCs w:val="22"/>
          <w:lang w:val="ro-RO"/>
        </w:rPr>
        <w:t xml:space="preserve"> ai </w:t>
      </w:r>
      <w:r w:rsidRPr="003355B6">
        <w:rPr>
          <w:b w:val="0"/>
          <w:sz w:val="22"/>
          <w:szCs w:val="22"/>
          <w:lang w:val="ro-RO"/>
        </w:rPr>
        <w:t xml:space="preserve">OMV PETROM </w:t>
      </w:r>
      <w:r w:rsidR="00B32E54">
        <w:rPr>
          <w:b w:val="0"/>
          <w:color w:val="000000" w:themeColor="text1"/>
          <w:sz w:val="22"/>
          <w:szCs w:val="22"/>
          <w:lang w:val="ro-RO"/>
        </w:rPr>
        <w:t>Arpechim</w:t>
      </w:r>
      <w:r w:rsidRPr="003355B6">
        <w:rPr>
          <w:b w:val="0"/>
          <w:sz w:val="22"/>
          <w:szCs w:val="22"/>
          <w:lang w:val="ro-RO"/>
        </w:rPr>
        <w:t xml:space="preserve"> si de posibilitatea producerii unor urgente interne, </w:t>
      </w:r>
      <w:r w:rsidR="001E21BB">
        <w:rPr>
          <w:b w:val="0"/>
          <w:sz w:val="22"/>
          <w:szCs w:val="22"/>
          <w:lang w:val="ro-RO"/>
        </w:rPr>
        <w:t xml:space="preserve"> </w:t>
      </w:r>
      <w:r w:rsidRPr="003355B6">
        <w:rPr>
          <w:b w:val="0"/>
          <w:sz w:val="22"/>
          <w:szCs w:val="22"/>
          <w:lang w:val="ro-RO"/>
        </w:rPr>
        <w:t xml:space="preserve">pentru protecția salariaților si a populației din vecinătate, cat si a operatorilor economici din vecinătate, </w:t>
      </w:r>
      <w:r w:rsidR="001E21BB">
        <w:rPr>
          <w:b w:val="0"/>
          <w:sz w:val="22"/>
          <w:szCs w:val="22"/>
          <w:lang w:val="ro-RO"/>
        </w:rPr>
        <w:t xml:space="preserve"> </w:t>
      </w:r>
      <w:r w:rsidR="001E21BB" w:rsidRPr="001E21BB">
        <w:rPr>
          <w:b w:val="0"/>
          <w:sz w:val="22"/>
          <w:szCs w:val="22"/>
          <w:lang w:val="ro-RO"/>
        </w:rPr>
        <w:t xml:space="preserve">in caz de accident major </w:t>
      </w:r>
      <w:r w:rsidR="001E21BB">
        <w:rPr>
          <w:b w:val="0"/>
          <w:sz w:val="22"/>
          <w:szCs w:val="22"/>
          <w:lang w:val="ro-RO"/>
        </w:rPr>
        <w:t xml:space="preserve">( ex. incendiu, explozie, dispersie toxica etc.), </w:t>
      </w:r>
      <w:r w:rsidR="00BD3802">
        <w:rPr>
          <w:b w:val="0"/>
          <w:sz w:val="22"/>
          <w:szCs w:val="22"/>
          <w:lang w:val="ro-RO"/>
        </w:rPr>
        <w:t xml:space="preserve"> </w:t>
      </w:r>
      <w:r w:rsidR="0075362D" w:rsidRPr="000E6BE4">
        <w:rPr>
          <w:b w:val="0"/>
          <w:sz w:val="22"/>
          <w:szCs w:val="22"/>
          <w:lang w:val="ro-RO"/>
        </w:rPr>
        <w:t xml:space="preserve">Punctul de lucru </w:t>
      </w:r>
      <w:r w:rsidR="00BD3802" w:rsidRPr="000E6BE4">
        <w:rPr>
          <w:b w:val="0"/>
          <w:sz w:val="22"/>
          <w:szCs w:val="22"/>
          <w:lang w:val="ro-RO"/>
        </w:rPr>
        <w:t xml:space="preserve"> </w:t>
      </w:r>
      <w:r w:rsidR="00480F53" w:rsidRPr="000E6BE4">
        <w:rPr>
          <w:b w:val="0"/>
          <w:sz w:val="22"/>
          <w:szCs w:val="22"/>
          <w:lang w:val="ro-RO"/>
        </w:rPr>
        <w:t>Arpechim</w:t>
      </w:r>
      <w:r w:rsidR="00BD3802" w:rsidRPr="000E6BE4">
        <w:rPr>
          <w:b w:val="0"/>
          <w:sz w:val="22"/>
          <w:szCs w:val="22"/>
          <w:lang w:val="ro-RO"/>
        </w:rPr>
        <w:t xml:space="preserve"> </w:t>
      </w:r>
      <w:r w:rsidR="00BD3802">
        <w:rPr>
          <w:b w:val="0"/>
          <w:sz w:val="22"/>
          <w:szCs w:val="22"/>
          <w:lang w:val="ro-RO"/>
        </w:rPr>
        <w:t>este dotat</w:t>
      </w:r>
      <w:r w:rsidR="001E21BB">
        <w:rPr>
          <w:b w:val="0"/>
          <w:sz w:val="22"/>
          <w:szCs w:val="22"/>
          <w:lang w:val="ro-RO"/>
        </w:rPr>
        <w:t xml:space="preserve">  cu sirena </w:t>
      </w:r>
      <w:r w:rsidR="001E21BB" w:rsidRPr="0039284F">
        <w:rPr>
          <w:b w:val="0"/>
          <w:sz w:val="22"/>
          <w:szCs w:val="22"/>
          <w:lang w:val="ro-RO"/>
        </w:rPr>
        <w:t>electronica p</w:t>
      </w:r>
      <w:r w:rsidR="001E21BB">
        <w:rPr>
          <w:b w:val="0"/>
          <w:sz w:val="22"/>
          <w:szCs w:val="22"/>
          <w:lang w:val="ro-RO"/>
        </w:rPr>
        <w:t xml:space="preserve">entru alarmarea publica </w:t>
      </w:r>
    </w:p>
    <w:p w14:paraId="068E752F" w14:textId="77777777" w:rsidR="001B2961" w:rsidRDefault="001E21BB" w:rsidP="00BE6091">
      <w:pPr>
        <w:ind w:firstLine="360"/>
        <w:jc w:val="both"/>
        <w:rPr>
          <w:b w:val="0"/>
          <w:sz w:val="22"/>
          <w:szCs w:val="22"/>
          <w:lang w:val="ro-RO"/>
        </w:rPr>
      </w:pPr>
      <w:r>
        <w:rPr>
          <w:b w:val="0"/>
          <w:sz w:val="22"/>
          <w:szCs w:val="22"/>
          <w:lang w:val="ro-RO"/>
        </w:rPr>
        <w:t xml:space="preserve">Aceste dispozitive </w:t>
      </w:r>
      <w:r w:rsidR="001B2961">
        <w:rPr>
          <w:b w:val="0"/>
          <w:sz w:val="22"/>
          <w:szCs w:val="22"/>
          <w:lang w:val="ro-RO"/>
        </w:rPr>
        <w:t xml:space="preserve"> de alarmare sunt  activate din interiorul amplasamentului, de   către personalul desemnat</w:t>
      </w:r>
      <w:r w:rsidR="00BD3802">
        <w:rPr>
          <w:b w:val="0"/>
          <w:sz w:val="22"/>
          <w:szCs w:val="22"/>
          <w:lang w:val="ro-RO"/>
        </w:rPr>
        <w:t xml:space="preserve">  pentru astfel de   situații .</w:t>
      </w:r>
    </w:p>
    <w:p w14:paraId="22323510" w14:textId="77777777" w:rsidR="00BD3802" w:rsidRDefault="00BD3802" w:rsidP="00BE6091">
      <w:pPr>
        <w:ind w:firstLine="360"/>
        <w:jc w:val="both"/>
        <w:rPr>
          <w:color w:val="FF0000"/>
          <w:sz w:val="22"/>
          <w:szCs w:val="22"/>
          <w:lang w:val="ro-RO"/>
        </w:rPr>
      </w:pPr>
    </w:p>
    <w:p w14:paraId="7B2A67FF" w14:textId="77777777" w:rsidR="00A36470" w:rsidRPr="002866F1" w:rsidRDefault="00A36470" w:rsidP="008A5FE5">
      <w:pPr>
        <w:jc w:val="both"/>
        <w:rPr>
          <w:sz w:val="22"/>
          <w:szCs w:val="22"/>
          <w:lang w:val="ro-RO"/>
        </w:rPr>
      </w:pPr>
      <w:r w:rsidRPr="002866F1">
        <w:rPr>
          <w:sz w:val="22"/>
          <w:szCs w:val="22"/>
          <w:lang w:val="ro-RO"/>
        </w:rPr>
        <w:t xml:space="preserve">In acest scop,  ATENȚIE LA: </w:t>
      </w:r>
    </w:p>
    <w:p w14:paraId="24E4A2E4" w14:textId="77777777" w:rsidR="00632D94" w:rsidRDefault="00A36470" w:rsidP="008A5FE5">
      <w:pPr>
        <w:pStyle w:val="ListParagraph"/>
        <w:numPr>
          <w:ilvl w:val="0"/>
          <w:numId w:val="13"/>
        </w:numPr>
        <w:ind w:left="709"/>
        <w:jc w:val="both"/>
        <w:rPr>
          <w:b w:val="0"/>
          <w:sz w:val="22"/>
          <w:szCs w:val="22"/>
          <w:lang w:val="ro-RO"/>
        </w:rPr>
      </w:pPr>
      <w:r w:rsidRPr="00A36470">
        <w:rPr>
          <w:b w:val="0"/>
          <w:sz w:val="22"/>
          <w:szCs w:val="22"/>
          <w:lang w:val="ro-RO"/>
        </w:rPr>
        <w:t>S</w:t>
      </w:r>
      <w:r>
        <w:rPr>
          <w:b w:val="0"/>
          <w:sz w:val="22"/>
          <w:szCs w:val="22"/>
          <w:lang w:val="ro-RO"/>
        </w:rPr>
        <w:t xml:space="preserve">emnalele sonore </w:t>
      </w:r>
      <w:r w:rsidR="00BD3802">
        <w:rPr>
          <w:b w:val="0"/>
          <w:sz w:val="22"/>
          <w:szCs w:val="22"/>
          <w:lang w:val="ro-RO"/>
        </w:rPr>
        <w:t xml:space="preserve"> </w:t>
      </w:r>
      <w:r>
        <w:rPr>
          <w:b w:val="0"/>
          <w:sz w:val="22"/>
          <w:szCs w:val="22"/>
          <w:lang w:val="ro-RO"/>
        </w:rPr>
        <w:t>ale</w:t>
      </w:r>
      <w:r w:rsidR="00632D94">
        <w:rPr>
          <w:b w:val="0"/>
          <w:sz w:val="22"/>
          <w:szCs w:val="22"/>
          <w:lang w:val="ro-RO"/>
        </w:rPr>
        <w:t xml:space="preserve"> sirenei electronice</w:t>
      </w:r>
      <w:r w:rsidRPr="00A36470">
        <w:rPr>
          <w:b w:val="0"/>
          <w:sz w:val="22"/>
          <w:szCs w:val="22"/>
          <w:lang w:val="ro-RO"/>
        </w:rPr>
        <w:t xml:space="preserve"> </w:t>
      </w:r>
      <w:r w:rsidR="00BD3802">
        <w:rPr>
          <w:b w:val="0"/>
          <w:sz w:val="22"/>
          <w:szCs w:val="22"/>
          <w:lang w:val="ro-RO"/>
        </w:rPr>
        <w:t xml:space="preserve"> </w:t>
      </w:r>
      <w:r w:rsidRPr="00A36470">
        <w:rPr>
          <w:b w:val="0"/>
          <w:sz w:val="22"/>
          <w:szCs w:val="22"/>
          <w:lang w:val="ro-RO"/>
        </w:rPr>
        <w:t xml:space="preserve">de alarmare publică (ALARMĂ LA DEZASTRE </w:t>
      </w:r>
      <w:r>
        <w:rPr>
          <w:b w:val="0"/>
          <w:sz w:val="22"/>
          <w:szCs w:val="22"/>
          <w:lang w:val="ro-RO"/>
        </w:rPr>
        <w:t xml:space="preserve"> </w:t>
      </w:r>
      <w:r w:rsidRPr="00A36470">
        <w:rPr>
          <w:b w:val="0"/>
          <w:sz w:val="22"/>
          <w:szCs w:val="22"/>
          <w:lang w:val="ro-RO"/>
        </w:rPr>
        <w:t xml:space="preserve">- 5 sunete a 16 secunde fiecare, cu pauză de 10 secunde între ele; ÎNCETAREA ALARMEI - Un sunet continuu, de </w:t>
      </w:r>
      <w:r w:rsidR="00BD3802">
        <w:rPr>
          <w:b w:val="0"/>
          <w:sz w:val="22"/>
          <w:szCs w:val="22"/>
          <w:lang w:val="ro-RO"/>
        </w:rPr>
        <w:t xml:space="preserve"> </w:t>
      </w:r>
      <w:r w:rsidR="00632D94" w:rsidRPr="00A36470">
        <w:rPr>
          <w:b w:val="0"/>
          <w:sz w:val="22"/>
          <w:szCs w:val="22"/>
          <w:lang w:val="ro-RO"/>
        </w:rPr>
        <w:t>aceeași</w:t>
      </w:r>
      <w:r w:rsidRPr="00A36470">
        <w:rPr>
          <w:b w:val="0"/>
          <w:sz w:val="22"/>
          <w:szCs w:val="22"/>
          <w:lang w:val="ro-RO"/>
        </w:rPr>
        <w:t xml:space="preserve"> intensitate, cu durata de 2 </w:t>
      </w:r>
      <w:r w:rsidR="00632D94">
        <w:rPr>
          <w:b w:val="0"/>
          <w:sz w:val="22"/>
          <w:szCs w:val="22"/>
          <w:lang w:val="ro-RO"/>
        </w:rPr>
        <w:t xml:space="preserve"> minute</w:t>
      </w:r>
      <w:r w:rsidRPr="00A36470">
        <w:rPr>
          <w:b w:val="0"/>
          <w:sz w:val="22"/>
          <w:szCs w:val="22"/>
          <w:lang w:val="ro-RO"/>
        </w:rPr>
        <w:t xml:space="preserve">.);  </w:t>
      </w:r>
    </w:p>
    <w:p w14:paraId="7249C50A" w14:textId="77777777" w:rsidR="008A5FE5" w:rsidRDefault="00632D94" w:rsidP="008A5FE5">
      <w:pPr>
        <w:pStyle w:val="ListParagraph"/>
        <w:numPr>
          <w:ilvl w:val="0"/>
          <w:numId w:val="13"/>
        </w:numPr>
        <w:jc w:val="both"/>
        <w:rPr>
          <w:b w:val="0"/>
          <w:sz w:val="22"/>
          <w:szCs w:val="22"/>
          <w:lang w:val="ro-RO"/>
        </w:rPr>
      </w:pPr>
      <w:r w:rsidRPr="00632D94">
        <w:rPr>
          <w:b w:val="0"/>
          <w:sz w:val="22"/>
          <w:szCs w:val="22"/>
          <w:lang w:val="ro-RO"/>
        </w:rPr>
        <w:t xml:space="preserve">Anunțurile </w:t>
      </w:r>
      <w:r w:rsidR="00C72218">
        <w:rPr>
          <w:b w:val="0"/>
          <w:sz w:val="22"/>
          <w:szCs w:val="22"/>
          <w:lang w:val="ro-RO"/>
        </w:rPr>
        <w:t>transmise</w:t>
      </w:r>
      <w:r w:rsidRPr="00632D94">
        <w:rPr>
          <w:b w:val="0"/>
          <w:sz w:val="22"/>
          <w:szCs w:val="22"/>
          <w:lang w:val="ro-RO"/>
        </w:rPr>
        <w:t xml:space="preserve"> prin sirena </w:t>
      </w:r>
      <w:r w:rsidR="00BD3802">
        <w:rPr>
          <w:b w:val="0"/>
          <w:sz w:val="22"/>
          <w:szCs w:val="22"/>
          <w:lang w:val="ro-RO"/>
        </w:rPr>
        <w:t xml:space="preserve"> </w:t>
      </w:r>
      <w:r w:rsidR="008A5FE5">
        <w:rPr>
          <w:b w:val="0"/>
          <w:sz w:val="22"/>
          <w:szCs w:val="22"/>
          <w:lang w:val="ro-RO"/>
        </w:rPr>
        <w:t xml:space="preserve">electronică și megafon - </w:t>
      </w:r>
      <w:r w:rsidR="00480F53">
        <w:rPr>
          <w:b w:val="0"/>
          <w:sz w:val="22"/>
          <w:szCs w:val="22"/>
          <w:lang w:val="ro-RO"/>
        </w:rPr>
        <w:t>modelul</w:t>
      </w:r>
      <w:r w:rsidR="00BD3802">
        <w:rPr>
          <w:b w:val="0"/>
          <w:sz w:val="22"/>
          <w:szCs w:val="22"/>
          <w:lang w:val="ro-RO"/>
        </w:rPr>
        <w:t xml:space="preserve"> anunțului </w:t>
      </w:r>
      <w:r w:rsidR="0039284F">
        <w:rPr>
          <w:b w:val="0"/>
          <w:sz w:val="22"/>
          <w:szCs w:val="22"/>
          <w:lang w:val="ro-RO"/>
        </w:rPr>
        <w:t xml:space="preserve">este definit implicit in soft-ul sirenei electronice: </w:t>
      </w:r>
    </w:p>
    <w:p w14:paraId="13190407" w14:textId="77777777" w:rsidR="008A5FE5" w:rsidRPr="00F82421" w:rsidRDefault="008A5FE5" w:rsidP="008A5FE5">
      <w:pPr>
        <w:pStyle w:val="ListParagraph"/>
        <w:ind w:left="1146"/>
        <w:jc w:val="both"/>
        <w:rPr>
          <w:b w:val="0"/>
          <w:i/>
          <w:sz w:val="22"/>
          <w:szCs w:val="22"/>
          <w:lang w:val="ro-RO"/>
        </w:rPr>
      </w:pPr>
      <w:r w:rsidRPr="00F82421">
        <w:rPr>
          <w:i/>
          <w:sz w:val="22"/>
          <w:szCs w:val="22"/>
          <w:lang w:val="ro-RO"/>
        </w:rPr>
        <w:t>ATENȚIUNE! ATENȚIUNE! ATENȚIUNE! S-a transmis semnalul: CALAMITATE</w:t>
      </w:r>
      <w:r w:rsidRPr="00F82421">
        <w:rPr>
          <w:b w:val="0"/>
          <w:i/>
          <w:sz w:val="22"/>
          <w:szCs w:val="22"/>
          <w:lang w:val="ro-RO"/>
        </w:rPr>
        <w:t xml:space="preserve">. </w:t>
      </w:r>
      <w:r w:rsidRPr="00F82421">
        <w:rPr>
          <w:i/>
          <w:sz w:val="22"/>
          <w:szCs w:val="22"/>
          <w:lang w:val="ro-RO"/>
        </w:rPr>
        <w:t>S-a transmis semnalul: CALAMITATE.   S-a transmis semnalul: CALAMITATE.</w:t>
      </w:r>
      <w:r w:rsidRPr="00F82421">
        <w:rPr>
          <w:b w:val="0"/>
          <w:i/>
          <w:sz w:val="22"/>
          <w:szCs w:val="22"/>
          <w:lang w:val="ro-RO"/>
        </w:rPr>
        <w:t xml:space="preserve"> </w:t>
      </w:r>
    </w:p>
    <w:p w14:paraId="41BC2987" w14:textId="77777777" w:rsidR="00A11C71" w:rsidRPr="00F82421" w:rsidRDefault="00A11C71" w:rsidP="00A11C71">
      <w:pPr>
        <w:pStyle w:val="ListParagraph"/>
        <w:numPr>
          <w:ilvl w:val="0"/>
          <w:numId w:val="26"/>
        </w:numPr>
        <w:ind w:left="1560"/>
        <w:jc w:val="both"/>
        <w:rPr>
          <w:b w:val="0"/>
          <w:i/>
          <w:sz w:val="22"/>
          <w:szCs w:val="22"/>
          <w:lang w:val="ro-RO"/>
        </w:rPr>
      </w:pPr>
      <w:r w:rsidRPr="00F82421">
        <w:rPr>
          <w:b w:val="0"/>
          <w:i/>
          <w:sz w:val="22"/>
          <w:szCs w:val="22"/>
          <w:lang w:val="ro-RO"/>
        </w:rPr>
        <w:t>Părăsiți locuința și îndepărtați-vă către locurile lipsite de pericol;</w:t>
      </w:r>
    </w:p>
    <w:p w14:paraId="6A920797" w14:textId="77777777" w:rsidR="00A11C71" w:rsidRPr="00F82421" w:rsidRDefault="00A11C71" w:rsidP="00A11C71">
      <w:pPr>
        <w:pStyle w:val="ListParagraph"/>
        <w:numPr>
          <w:ilvl w:val="0"/>
          <w:numId w:val="26"/>
        </w:numPr>
        <w:ind w:left="1560"/>
        <w:jc w:val="both"/>
        <w:rPr>
          <w:b w:val="0"/>
          <w:i/>
          <w:sz w:val="22"/>
          <w:szCs w:val="22"/>
          <w:lang w:val="ro-RO"/>
        </w:rPr>
      </w:pPr>
      <w:r w:rsidRPr="00F82421">
        <w:rPr>
          <w:b w:val="0"/>
          <w:i/>
          <w:sz w:val="22"/>
          <w:szCs w:val="22"/>
          <w:lang w:val="ro-RO"/>
        </w:rPr>
        <w:t>La prăsirea locuinței întrerupeți alimentarea cu electricitate, apă și gaze;</w:t>
      </w:r>
    </w:p>
    <w:p w14:paraId="7F3A2D1A" w14:textId="77777777" w:rsidR="00A11C71" w:rsidRPr="00F82421" w:rsidRDefault="00A11C71" w:rsidP="00A11C71">
      <w:pPr>
        <w:pStyle w:val="ListParagraph"/>
        <w:numPr>
          <w:ilvl w:val="0"/>
          <w:numId w:val="26"/>
        </w:numPr>
        <w:ind w:left="1560"/>
        <w:jc w:val="both"/>
        <w:rPr>
          <w:b w:val="0"/>
          <w:i/>
          <w:sz w:val="22"/>
          <w:szCs w:val="22"/>
          <w:lang w:val="ro-RO"/>
        </w:rPr>
      </w:pPr>
      <w:r w:rsidRPr="00F82421">
        <w:rPr>
          <w:b w:val="0"/>
          <w:i/>
          <w:sz w:val="22"/>
          <w:szCs w:val="22"/>
          <w:lang w:val="ro-RO"/>
        </w:rPr>
        <w:t>Luați din locuință doar bunurile strict necesare pentru a vă putea evacua în timp util;</w:t>
      </w:r>
    </w:p>
    <w:p w14:paraId="75E14B4F" w14:textId="77777777" w:rsidR="00A11C71" w:rsidRPr="00F82421" w:rsidRDefault="00A11C71" w:rsidP="00A11C71">
      <w:pPr>
        <w:pStyle w:val="ListParagraph"/>
        <w:numPr>
          <w:ilvl w:val="0"/>
          <w:numId w:val="26"/>
        </w:numPr>
        <w:ind w:left="1560"/>
        <w:jc w:val="both"/>
        <w:rPr>
          <w:b w:val="0"/>
          <w:i/>
          <w:sz w:val="22"/>
          <w:szCs w:val="22"/>
          <w:lang w:val="ro-RO"/>
        </w:rPr>
      </w:pPr>
      <w:r w:rsidRPr="00F82421">
        <w:rPr>
          <w:b w:val="0"/>
          <w:i/>
          <w:sz w:val="22"/>
          <w:szCs w:val="22"/>
          <w:lang w:val="ro-RO"/>
        </w:rPr>
        <w:t>Evacuați și animalele din gospodărie, evacuați și animalele din fermele zootehnice, în afara zonei de pericol;</w:t>
      </w:r>
    </w:p>
    <w:p w14:paraId="5F13021E" w14:textId="77777777" w:rsidR="00A11C71" w:rsidRPr="00F82421" w:rsidRDefault="00A11C71" w:rsidP="00A11C71">
      <w:pPr>
        <w:pStyle w:val="ListParagraph"/>
        <w:numPr>
          <w:ilvl w:val="0"/>
          <w:numId w:val="26"/>
        </w:numPr>
        <w:ind w:left="1560"/>
        <w:jc w:val="both"/>
        <w:rPr>
          <w:b w:val="0"/>
          <w:i/>
          <w:sz w:val="22"/>
          <w:szCs w:val="22"/>
          <w:lang w:val="ro-RO"/>
        </w:rPr>
      </w:pPr>
      <w:r w:rsidRPr="00F82421">
        <w:rPr>
          <w:b w:val="0"/>
          <w:i/>
          <w:sz w:val="22"/>
          <w:szCs w:val="22"/>
          <w:lang w:val="ro-RO"/>
        </w:rPr>
        <w:t>Dacă ați fost surprinși de inundație urcați-vă către părțile superioare ale locuinței sau pe acoperiș;</w:t>
      </w:r>
    </w:p>
    <w:p w14:paraId="774532CE" w14:textId="77777777" w:rsidR="00A11C71" w:rsidRPr="00F82421" w:rsidRDefault="00A11C71" w:rsidP="00A11C71">
      <w:pPr>
        <w:pStyle w:val="ListParagraph"/>
        <w:numPr>
          <w:ilvl w:val="0"/>
          <w:numId w:val="26"/>
        </w:numPr>
        <w:ind w:left="1560"/>
        <w:jc w:val="both"/>
        <w:rPr>
          <w:b w:val="0"/>
          <w:i/>
          <w:sz w:val="22"/>
          <w:szCs w:val="22"/>
          <w:lang w:val="ro-RO"/>
        </w:rPr>
      </w:pPr>
      <w:r w:rsidRPr="00F82421">
        <w:rPr>
          <w:b w:val="0"/>
          <w:i/>
          <w:sz w:val="22"/>
          <w:szCs w:val="22"/>
          <w:lang w:val="ro-RO"/>
        </w:rPr>
        <w:t>Acționați calm, așteptați cu încredere formațiile de salvare.</w:t>
      </w:r>
    </w:p>
    <w:p w14:paraId="34BAF6FB" w14:textId="77777777" w:rsidR="0093060F" w:rsidRPr="00F82421" w:rsidRDefault="00A11C71" w:rsidP="00A11C71">
      <w:pPr>
        <w:pStyle w:val="ListParagraph"/>
        <w:numPr>
          <w:ilvl w:val="0"/>
          <w:numId w:val="26"/>
        </w:numPr>
        <w:ind w:left="1560"/>
        <w:jc w:val="both"/>
        <w:rPr>
          <w:b w:val="0"/>
          <w:i/>
          <w:sz w:val="22"/>
          <w:szCs w:val="22"/>
          <w:lang w:val="ro-RO"/>
        </w:rPr>
      </w:pPr>
      <w:r w:rsidRPr="00F82421">
        <w:rPr>
          <w:b w:val="0"/>
          <w:i/>
          <w:sz w:val="22"/>
          <w:szCs w:val="22"/>
          <w:lang w:val="ro-RO"/>
        </w:rPr>
        <w:lastRenderedPageBreak/>
        <w:t>I</w:t>
      </w:r>
      <w:r w:rsidR="0039284F" w:rsidRPr="00F82421">
        <w:rPr>
          <w:b w:val="0"/>
          <w:i/>
          <w:sz w:val="22"/>
          <w:szCs w:val="22"/>
          <w:lang w:val="ro-RO"/>
        </w:rPr>
        <w:t xml:space="preserve">n conformitate cu </w:t>
      </w:r>
      <w:r w:rsidR="008A5FE5" w:rsidRPr="00F82421">
        <w:rPr>
          <w:b w:val="0"/>
          <w:i/>
          <w:sz w:val="22"/>
          <w:szCs w:val="22"/>
          <w:lang w:val="ro-RO"/>
        </w:rPr>
        <w:t>evoluția</w:t>
      </w:r>
      <w:r w:rsidR="0039284F" w:rsidRPr="00F82421">
        <w:rPr>
          <w:b w:val="0"/>
          <w:i/>
          <w:sz w:val="22"/>
          <w:szCs w:val="22"/>
          <w:lang w:val="ro-RO"/>
        </w:rPr>
        <w:t xml:space="preserve"> </w:t>
      </w:r>
      <w:r w:rsidR="008A5FE5" w:rsidRPr="00F82421">
        <w:rPr>
          <w:b w:val="0"/>
          <w:i/>
          <w:sz w:val="22"/>
          <w:szCs w:val="22"/>
          <w:lang w:val="ro-RO"/>
        </w:rPr>
        <w:t>situației</w:t>
      </w:r>
      <w:r w:rsidR="0039284F" w:rsidRPr="00F82421">
        <w:rPr>
          <w:b w:val="0"/>
          <w:i/>
          <w:sz w:val="22"/>
          <w:szCs w:val="22"/>
          <w:lang w:val="ro-RO"/>
        </w:rPr>
        <w:t xml:space="preserve"> de urgenta/accidentului, acest mesaj poate fi adaptat si transmis direct prin </w:t>
      </w:r>
      <w:r w:rsidR="008A5FE5" w:rsidRPr="00F82421">
        <w:rPr>
          <w:b w:val="0"/>
          <w:i/>
          <w:sz w:val="22"/>
          <w:szCs w:val="22"/>
          <w:lang w:val="ro-RO"/>
        </w:rPr>
        <w:t xml:space="preserve">intermediul megafoanelor din sistemul de </w:t>
      </w:r>
      <w:r w:rsidRPr="00F82421">
        <w:rPr>
          <w:b w:val="0"/>
          <w:i/>
          <w:sz w:val="22"/>
          <w:szCs w:val="22"/>
          <w:lang w:val="ro-RO"/>
        </w:rPr>
        <w:t>alarmare</w:t>
      </w:r>
      <w:r w:rsidR="00632D94" w:rsidRPr="00F82421">
        <w:rPr>
          <w:b w:val="0"/>
          <w:i/>
          <w:sz w:val="22"/>
          <w:szCs w:val="22"/>
          <w:lang w:val="ro-RO"/>
        </w:rPr>
        <w:t xml:space="preserve">; </w:t>
      </w:r>
    </w:p>
    <w:p w14:paraId="03A1D5A0" w14:textId="77777777" w:rsidR="00A11C71" w:rsidRPr="008A5FE5" w:rsidRDefault="00A11C71" w:rsidP="00A11C71">
      <w:pPr>
        <w:pStyle w:val="ListParagraph"/>
        <w:ind w:left="1560"/>
        <w:jc w:val="both"/>
        <w:rPr>
          <w:b w:val="0"/>
          <w:sz w:val="22"/>
          <w:szCs w:val="22"/>
          <w:lang w:val="ro-RO"/>
        </w:rPr>
      </w:pPr>
    </w:p>
    <w:p w14:paraId="728D17D0" w14:textId="77777777" w:rsidR="00A36470" w:rsidRDefault="00632D94" w:rsidP="008A5FE5">
      <w:pPr>
        <w:pStyle w:val="ListParagraph"/>
        <w:numPr>
          <w:ilvl w:val="0"/>
          <w:numId w:val="13"/>
        </w:numPr>
        <w:ind w:left="709"/>
        <w:jc w:val="both"/>
        <w:rPr>
          <w:b w:val="0"/>
          <w:sz w:val="22"/>
          <w:szCs w:val="22"/>
          <w:lang w:val="ro-RO"/>
        </w:rPr>
      </w:pPr>
      <w:r w:rsidRPr="0093060F">
        <w:rPr>
          <w:b w:val="0"/>
          <w:sz w:val="22"/>
          <w:szCs w:val="22"/>
          <w:lang w:val="ro-RO"/>
        </w:rPr>
        <w:t xml:space="preserve">Eventuale informații și mesaje transmise prin sistemul </w:t>
      </w:r>
      <w:r w:rsidR="0093060F">
        <w:rPr>
          <w:b w:val="0"/>
          <w:sz w:val="22"/>
          <w:szCs w:val="22"/>
          <w:lang w:val="ro-RO"/>
        </w:rPr>
        <w:t xml:space="preserve"> RO-ALERT </w:t>
      </w:r>
      <w:r w:rsidRPr="0093060F">
        <w:rPr>
          <w:b w:val="0"/>
          <w:sz w:val="22"/>
          <w:szCs w:val="22"/>
          <w:lang w:val="ro-RO"/>
        </w:rPr>
        <w:t xml:space="preserve">sau de autorități Mesaje de alarmă transmise prin </w:t>
      </w:r>
      <w:r w:rsidR="0093060F">
        <w:rPr>
          <w:b w:val="0"/>
          <w:sz w:val="22"/>
          <w:szCs w:val="22"/>
          <w:lang w:val="ro-RO"/>
        </w:rPr>
        <w:t xml:space="preserve"> </w:t>
      </w:r>
      <w:r w:rsidRPr="0093060F">
        <w:rPr>
          <w:b w:val="0"/>
          <w:sz w:val="22"/>
          <w:szCs w:val="22"/>
          <w:lang w:val="ro-RO"/>
        </w:rPr>
        <w:t>telefon,</w:t>
      </w:r>
      <w:r w:rsidR="0093060F">
        <w:rPr>
          <w:b w:val="0"/>
          <w:sz w:val="22"/>
          <w:szCs w:val="22"/>
          <w:lang w:val="ro-RO"/>
        </w:rPr>
        <w:t xml:space="preserve"> </w:t>
      </w:r>
      <w:r w:rsidRPr="0093060F">
        <w:rPr>
          <w:b w:val="0"/>
          <w:sz w:val="22"/>
          <w:szCs w:val="22"/>
          <w:lang w:val="ro-RO"/>
        </w:rPr>
        <w:t>radio.</w:t>
      </w:r>
    </w:p>
    <w:p w14:paraId="29D78BB6" w14:textId="77777777" w:rsidR="004E4F33" w:rsidRDefault="004E4F33" w:rsidP="004E4F33">
      <w:pPr>
        <w:jc w:val="both"/>
        <w:rPr>
          <w:b w:val="0"/>
          <w:sz w:val="22"/>
          <w:szCs w:val="22"/>
          <w:lang w:val="ro-RO"/>
        </w:rPr>
      </w:pPr>
    </w:p>
    <w:p w14:paraId="4D17966A" w14:textId="77777777" w:rsidR="004E4F33" w:rsidRDefault="004E4F33" w:rsidP="004E4F33">
      <w:pPr>
        <w:jc w:val="both"/>
        <w:rPr>
          <w:b w:val="0"/>
          <w:sz w:val="22"/>
          <w:szCs w:val="22"/>
          <w:lang w:val="ro-RO"/>
        </w:rPr>
      </w:pPr>
      <w:r w:rsidRPr="004E4F33">
        <w:rPr>
          <w:b w:val="0"/>
          <w:sz w:val="22"/>
          <w:szCs w:val="22"/>
          <w:lang w:val="ro-RO"/>
        </w:rPr>
        <w:t xml:space="preserve">În plus, operatorul anunță autoritățile competente responsabile pentru aplicarea Legii 59/2016 (Inspectoratul pentru Situații de Urgență </w:t>
      </w:r>
      <w:r w:rsidR="00740F70">
        <w:rPr>
          <w:b w:val="0"/>
          <w:sz w:val="22"/>
          <w:szCs w:val="22"/>
          <w:lang w:val="ro-RO"/>
        </w:rPr>
        <w:t xml:space="preserve"> </w:t>
      </w:r>
      <w:r w:rsidR="00480F53">
        <w:rPr>
          <w:b w:val="0"/>
          <w:sz w:val="22"/>
          <w:szCs w:val="22"/>
          <w:lang w:val="ro-RO"/>
        </w:rPr>
        <w:t>Argeș</w:t>
      </w:r>
      <w:r>
        <w:rPr>
          <w:b w:val="0"/>
          <w:sz w:val="22"/>
          <w:szCs w:val="22"/>
          <w:lang w:val="ro-RO"/>
        </w:rPr>
        <w:t>,</w:t>
      </w:r>
      <w:r w:rsidRPr="004E4F33">
        <w:rPr>
          <w:b w:val="0"/>
          <w:sz w:val="22"/>
          <w:szCs w:val="22"/>
          <w:lang w:val="ro-RO"/>
        </w:rPr>
        <w:t xml:space="preserve"> Agenția de Protecție a Mediului </w:t>
      </w:r>
      <w:r w:rsidR="00740F70">
        <w:rPr>
          <w:b w:val="0"/>
          <w:sz w:val="22"/>
          <w:szCs w:val="22"/>
          <w:lang w:val="ro-RO"/>
        </w:rPr>
        <w:t xml:space="preserve"> </w:t>
      </w:r>
      <w:r w:rsidR="00480F53">
        <w:rPr>
          <w:b w:val="0"/>
          <w:sz w:val="22"/>
          <w:szCs w:val="22"/>
          <w:lang w:val="ro-RO"/>
        </w:rPr>
        <w:t>Pitești</w:t>
      </w:r>
      <w:r w:rsidRPr="004E4F33">
        <w:rPr>
          <w:b w:val="0"/>
          <w:sz w:val="22"/>
          <w:szCs w:val="22"/>
          <w:lang w:val="ro-RO"/>
        </w:rPr>
        <w:t>, Comisariatul</w:t>
      </w:r>
      <w:r w:rsidR="00740F70">
        <w:rPr>
          <w:b w:val="0"/>
          <w:sz w:val="22"/>
          <w:szCs w:val="22"/>
          <w:lang w:val="ro-RO"/>
        </w:rPr>
        <w:t xml:space="preserve"> județean </w:t>
      </w:r>
      <w:r w:rsidR="00ED3CC2">
        <w:rPr>
          <w:b w:val="0"/>
          <w:sz w:val="22"/>
          <w:szCs w:val="22"/>
          <w:lang w:val="ro-RO"/>
        </w:rPr>
        <w:t xml:space="preserve">Argeș </w:t>
      </w:r>
      <w:r w:rsidR="00740F70">
        <w:rPr>
          <w:b w:val="0"/>
          <w:sz w:val="22"/>
          <w:szCs w:val="22"/>
          <w:lang w:val="ro-RO"/>
        </w:rPr>
        <w:t xml:space="preserve">al Gărzii </w:t>
      </w:r>
      <w:r w:rsidR="00ED3CC2">
        <w:rPr>
          <w:b w:val="0"/>
          <w:sz w:val="22"/>
          <w:szCs w:val="22"/>
          <w:lang w:val="ro-RO"/>
        </w:rPr>
        <w:t xml:space="preserve">Naționale </w:t>
      </w:r>
      <w:r w:rsidR="00740F70">
        <w:rPr>
          <w:b w:val="0"/>
          <w:sz w:val="22"/>
          <w:szCs w:val="22"/>
          <w:lang w:val="ro-RO"/>
        </w:rPr>
        <w:t xml:space="preserve">de Mediu, instituțiile </w:t>
      </w:r>
      <w:r>
        <w:rPr>
          <w:b w:val="0"/>
          <w:sz w:val="22"/>
          <w:szCs w:val="22"/>
          <w:lang w:val="ro-RO"/>
        </w:rPr>
        <w:t xml:space="preserve"> </w:t>
      </w:r>
      <w:r w:rsidRPr="004E4F33">
        <w:rPr>
          <w:b w:val="0"/>
          <w:sz w:val="22"/>
          <w:szCs w:val="22"/>
          <w:lang w:val="ro-RO"/>
        </w:rPr>
        <w:t>publice cu atribuții stabilite în planul de urgență externă și operatorii economici învecinați.</w:t>
      </w:r>
    </w:p>
    <w:p w14:paraId="1CF23D6C" w14:textId="77777777" w:rsidR="004E4F33" w:rsidRPr="00A52EB6" w:rsidRDefault="004E4F33" w:rsidP="004E4F33">
      <w:pPr>
        <w:jc w:val="both"/>
        <w:rPr>
          <w:b w:val="0"/>
          <w:sz w:val="18"/>
          <w:szCs w:val="18"/>
          <w:lang w:val="ro-RO"/>
        </w:rPr>
      </w:pPr>
    </w:p>
    <w:p w14:paraId="142B14B4" w14:textId="77777777" w:rsidR="004E4F33" w:rsidRPr="004E4F33" w:rsidRDefault="004E4F33" w:rsidP="004E4F33">
      <w:pPr>
        <w:jc w:val="both"/>
        <w:rPr>
          <w:b w:val="0"/>
          <w:sz w:val="22"/>
          <w:szCs w:val="22"/>
          <w:lang w:val="ro-RO"/>
        </w:rPr>
      </w:pPr>
      <w:r w:rsidRPr="004E4F33">
        <w:rPr>
          <w:b w:val="0"/>
          <w:sz w:val="22"/>
          <w:szCs w:val="22"/>
          <w:lang w:val="ro-RO"/>
        </w:rPr>
        <w:t>Pentru evitarea accidentării/ intoxicării, persoanele aflate în zona de risc trebuie să respecte următoarele indicații:</w:t>
      </w:r>
    </w:p>
    <w:p w14:paraId="53C60745" w14:textId="77777777" w:rsidR="004E4F33" w:rsidRPr="004E4F33" w:rsidRDefault="004E4F33" w:rsidP="004E4F33">
      <w:pPr>
        <w:jc w:val="both"/>
        <w:rPr>
          <w:b w:val="0"/>
          <w:sz w:val="22"/>
          <w:szCs w:val="22"/>
          <w:lang w:val="ro-RO"/>
        </w:rPr>
      </w:pPr>
      <w:r w:rsidRPr="004E4F33">
        <w:rPr>
          <w:b w:val="0"/>
          <w:sz w:val="22"/>
          <w:szCs w:val="22"/>
          <w:lang w:val="ro-RO"/>
        </w:rPr>
        <w:t>a)</w:t>
      </w:r>
      <w:r w:rsidRPr="004E4F33">
        <w:rPr>
          <w:b w:val="0"/>
          <w:sz w:val="22"/>
          <w:szCs w:val="22"/>
          <w:lang w:val="ro-RO"/>
        </w:rPr>
        <w:tab/>
      </w:r>
      <w:r w:rsidRPr="004E4F33">
        <w:rPr>
          <w:sz w:val="22"/>
          <w:szCs w:val="22"/>
          <w:lang w:val="ro-RO"/>
        </w:rPr>
        <w:t>în caz de emisii majore (dispersii toxice):</w:t>
      </w:r>
      <w:r w:rsidRPr="004E4F33">
        <w:rPr>
          <w:b w:val="0"/>
          <w:sz w:val="22"/>
          <w:szCs w:val="22"/>
          <w:lang w:val="ro-RO"/>
        </w:rPr>
        <w:t xml:space="preserve">  </w:t>
      </w:r>
    </w:p>
    <w:p w14:paraId="6F11BFA6" w14:textId="77777777" w:rsidR="004E4F33" w:rsidRDefault="004E4F33" w:rsidP="004E4F33">
      <w:pPr>
        <w:pStyle w:val="ListParagraph"/>
        <w:numPr>
          <w:ilvl w:val="0"/>
          <w:numId w:val="14"/>
        </w:numPr>
        <w:jc w:val="both"/>
        <w:rPr>
          <w:b w:val="0"/>
          <w:sz w:val="22"/>
          <w:szCs w:val="22"/>
          <w:lang w:val="ro-RO"/>
        </w:rPr>
      </w:pPr>
      <w:r w:rsidRPr="004E4F33">
        <w:rPr>
          <w:b w:val="0"/>
          <w:sz w:val="22"/>
          <w:szCs w:val="22"/>
          <w:lang w:val="ro-RO"/>
        </w:rPr>
        <w:t xml:space="preserve">Îndepărtați-vă de locul accidentului;  </w:t>
      </w:r>
    </w:p>
    <w:p w14:paraId="16F23E7D" w14:textId="77777777" w:rsidR="004E4F33" w:rsidRDefault="004E4F33" w:rsidP="004E4F33">
      <w:pPr>
        <w:pStyle w:val="ListParagraph"/>
        <w:numPr>
          <w:ilvl w:val="0"/>
          <w:numId w:val="14"/>
        </w:numPr>
        <w:jc w:val="both"/>
        <w:rPr>
          <w:b w:val="0"/>
          <w:sz w:val="22"/>
          <w:szCs w:val="22"/>
          <w:lang w:val="ro-RO"/>
        </w:rPr>
      </w:pPr>
      <w:r w:rsidRPr="004E4F33">
        <w:rPr>
          <w:b w:val="0"/>
          <w:sz w:val="22"/>
          <w:szCs w:val="22"/>
          <w:lang w:val="ro-RO"/>
        </w:rPr>
        <w:t xml:space="preserve">Nu stați în aer liber pentru a evita inhalarea de substanță toxică; </w:t>
      </w:r>
    </w:p>
    <w:p w14:paraId="66540C90" w14:textId="77777777" w:rsidR="004E4F33" w:rsidRDefault="004E4F33" w:rsidP="004E4F33">
      <w:pPr>
        <w:pStyle w:val="ListParagraph"/>
        <w:numPr>
          <w:ilvl w:val="0"/>
          <w:numId w:val="14"/>
        </w:numPr>
        <w:jc w:val="both"/>
        <w:rPr>
          <w:b w:val="0"/>
          <w:sz w:val="22"/>
          <w:szCs w:val="22"/>
          <w:lang w:val="ro-RO"/>
        </w:rPr>
      </w:pPr>
      <w:r w:rsidRPr="004E4F33">
        <w:rPr>
          <w:b w:val="0"/>
          <w:sz w:val="22"/>
          <w:szCs w:val="22"/>
          <w:lang w:val="ro-RO"/>
        </w:rPr>
        <w:t xml:space="preserve">Adăpostiți-vă urgent în interiorul unei clădiri; </w:t>
      </w:r>
    </w:p>
    <w:p w14:paraId="4172D145" w14:textId="77777777" w:rsidR="004E4F33" w:rsidRDefault="004E4F33" w:rsidP="004E4F33">
      <w:pPr>
        <w:pStyle w:val="ListParagraph"/>
        <w:numPr>
          <w:ilvl w:val="0"/>
          <w:numId w:val="14"/>
        </w:numPr>
        <w:jc w:val="both"/>
        <w:rPr>
          <w:b w:val="0"/>
          <w:sz w:val="22"/>
          <w:szCs w:val="22"/>
          <w:lang w:val="ro-RO"/>
        </w:rPr>
      </w:pPr>
      <w:r w:rsidRPr="004E4F33">
        <w:rPr>
          <w:b w:val="0"/>
          <w:sz w:val="22"/>
          <w:szCs w:val="22"/>
          <w:lang w:val="ro-RO"/>
        </w:rPr>
        <w:t>Închideți urgent ferestrele și ușile;</w:t>
      </w:r>
    </w:p>
    <w:p w14:paraId="6CD31F8D" w14:textId="77777777" w:rsidR="004E4F33" w:rsidRDefault="004E4F33" w:rsidP="004E4F33">
      <w:pPr>
        <w:pStyle w:val="ListParagraph"/>
        <w:numPr>
          <w:ilvl w:val="0"/>
          <w:numId w:val="14"/>
        </w:numPr>
        <w:jc w:val="both"/>
        <w:rPr>
          <w:b w:val="0"/>
          <w:sz w:val="22"/>
          <w:szCs w:val="22"/>
          <w:lang w:val="ro-RO"/>
        </w:rPr>
      </w:pPr>
      <w:r w:rsidRPr="004E4F33">
        <w:rPr>
          <w:b w:val="0"/>
          <w:sz w:val="22"/>
          <w:szCs w:val="22"/>
          <w:lang w:val="ro-RO"/>
        </w:rPr>
        <w:t xml:space="preserve">Ajutați, dacă este cazul, copiii, persoanele cu dizabilități și persoanele în vârstă; </w:t>
      </w:r>
    </w:p>
    <w:p w14:paraId="7A6E5C1B" w14:textId="77777777" w:rsidR="004E4F33" w:rsidRDefault="004E4F33" w:rsidP="004E4F33">
      <w:pPr>
        <w:pStyle w:val="ListParagraph"/>
        <w:numPr>
          <w:ilvl w:val="0"/>
          <w:numId w:val="14"/>
        </w:numPr>
        <w:jc w:val="both"/>
        <w:rPr>
          <w:b w:val="0"/>
          <w:sz w:val="22"/>
          <w:szCs w:val="22"/>
          <w:lang w:val="ro-RO"/>
        </w:rPr>
      </w:pPr>
      <w:r w:rsidRPr="004E4F33">
        <w:rPr>
          <w:b w:val="0"/>
          <w:sz w:val="22"/>
          <w:szCs w:val="22"/>
          <w:lang w:val="ro-RO"/>
        </w:rPr>
        <w:t xml:space="preserve">Deconectați aparatele de climatizare sau ventilatoarele din spațiul în care vă aflați sau autoturism; </w:t>
      </w:r>
    </w:p>
    <w:p w14:paraId="76D0699F" w14:textId="77777777" w:rsidR="004E4F33" w:rsidRDefault="004E4F33" w:rsidP="004E4F33">
      <w:pPr>
        <w:pStyle w:val="ListParagraph"/>
        <w:numPr>
          <w:ilvl w:val="0"/>
          <w:numId w:val="14"/>
        </w:numPr>
        <w:jc w:val="both"/>
        <w:rPr>
          <w:b w:val="0"/>
          <w:sz w:val="22"/>
          <w:szCs w:val="22"/>
          <w:lang w:val="ro-RO"/>
        </w:rPr>
      </w:pPr>
      <w:r w:rsidRPr="004E4F33">
        <w:rPr>
          <w:b w:val="0"/>
          <w:sz w:val="22"/>
          <w:szCs w:val="22"/>
          <w:lang w:val="ro-RO"/>
        </w:rPr>
        <w:t xml:space="preserve">Țineți în dreptul nasului și gurii o batistă umedă; </w:t>
      </w:r>
    </w:p>
    <w:p w14:paraId="3470F5AB" w14:textId="77777777" w:rsidR="004E4F33" w:rsidRDefault="004E4F33" w:rsidP="004E4F33">
      <w:pPr>
        <w:pStyle w:val="ListParagraph"/>
        <w:numPr>
          <w:ilvl w:val="0"/>
          <w:numId w:val="14"/>
        </w:numPr>
        <w:jc w:val="both"/>
        <w:rPr>
          <w:b w:val="0"/>
          <w:sz w:val="22"/>
          <w:szCs w:val="22"/>
          <w:lang w:val="ro-RO"/>
        </w:rPr>
      </w:pPr>
      <w:r w:rsidRPr="004E4F33">
        <w:rPr>
          <w:b w:val="0"/>
          <w:sz w:val="22"/>
          <w:szCs w:val="22"/>
          <w:lang w:val="ro-RO"/>
        </w:rPr>
        <w:t xml:space="preserve">În cazul problemelor de sănătate apărute ulterior </w:t>
      </w:r>
      <w:r w:rsidR="00740F70">
        <w:rPr>
          <w:b w:val="0"/>
          <w:sz w:val="22"/>
          <w:szCs w:val="22"/>
          <w:lang w:val="ro-RO"/>
        </w:rPr>
        <w:t xml:space="preserve">  </w:t>
      </w:r>
      <w:r w:rsidRPr="004E4F33">
        <w:rPr>
          <w:b w:val="0"/>
          <w:sz w:val="22"/>
          <w:szCs w:val="22"/>
          <w:lang w:val="ro-RO"/>
        </w:rPr>
        <w:t>consultați medicul.</w:t>
      </w:r>
    </w:p>
    <w:p w14:paraId="6C8D732A" w14:textId="77777777" w:rsidR="004E4F33" w:rsidRDefault="004E4F33" w:rsidP="004E4F33">
      <w:pPr>
        <w:jc w:val="both"/>
        <w:rPr>
          <w:b w:val="0"/>
          <w:sz w:val="22"/>
          <w:szCs w:val="22"/>
          <w:lang w:val="ro-RO"/>
        </w:rPr>
      </w:pPr>
    </w:p>
    <w:p w14:paraId="09880E7E" w14:textId="77777777" w:rsidR="004E4F33" w:rsidRPr="004E4F33" w:rsidRDefault="004E4F33" w:rsidP="004E4F33">
      <w:pPr>
        <w:jc w:val="both"/>
        <w:rPr>
          <w:b w:val="0"/>
          <w:sz w:val="22"/>
          <w:szCs w:val="22"/>
          <w:lang w:val="ro-RO"/>
        </w:rPr>
      </w:pPr>
      <w:r w:rsidRPr="004E4F33">
        <w:rPr>
          <w:b w:val="0"/>
          <w:sz w:val="22"/>
          <w:szCs w:val="22"/>
          <w:lang w:val="ro-RO"/>
        </w:rPr>
        <w:t>b)</w:t>
      </w:r>
      <w:r w:rsidRPr="004E4F33">
        <w:rPr>
          <w:b w:val="0"/>
          <w:sz w:val="22"/>
          <w:szCs w:val="22"/>
          <w:lang w:val="ro-RO"/>
        </w:rPr>
        <w:tab/>
      </w:r>
      <w:r w:rsidRPr="004E4F33">
        <w:rPr>
          <w:sz w:val="22"/>
          <w:szCs w:val="22"/>
          <w:lang w:val="ro-RO"/>
        </w:rPr>
        <w:t>în caz de incendiu sau explozii:</w:t>
      </w:r>
      <w:r w:rsidRPr="004E4F33">
        <w:rPr>
          <w:b w:val="0"/>
          <w:sz w:val="22"/>
          <w:szCs w:val="22"/>
          <w:lang w:val="ro-RO"/>
        </w:rPr>
        <w:t xml:space="preserve"> </w:t>
      </w:r>
    </w:p>
    <w:p w14:paraId="43A0B18B" w14:textId="77777777" w:rsidR="000036B7" w:rsidRDefault="004E4F33" w:rsidP="004E4F33">
      <w:pPr>
        <w:pStyle w:val="ListParagraph"/>
        <w:numPr>
          <w:ilvl w:val="0"/>
          <w:numId w:val="15"/>
        </w:numPr>
        <w:jc w:val="both"/>
        <w:rPr>
          <w:b w:val="0"/>
          <w:sz w:val="22"/>
          <w:szCs w:val="22"/>
          <w:lang w:val="ro-RO"/>
        </w:rPr>
      </w:pPr>
      <w:r w:rsidRPr="000036B7">
        <w:rPr>
          <w:b w:val="0"/>
          <w:sz w:val="22"/>
          <w:szCs w:val="22"/>
          <w:lang w:val="ro-RO"/>
        </w:rPr>
        <w:t xml:space="preserve">Îndepărtați-vă de locul accidentului; </w:t>
      </w:r>
    </w:p>
    <w:p w14:paraId="06C7FD10" w14:textId="77777777" w:rsidR="000036B7" w:rsidRDefault="004E4F33" w:rsidP="004E4F33">
      <w:pPr>
        <w:pStyle w:val="ListParagraph"/>
        <w:numPr>
          <w:ilvl w:val="0"/>
          <w:numId w:val="15"/>
        </w:numPr>
        <w:jc w:val="both"/>
        <w:rPr>
          <w:b w:val="0"/>
          <w:sz w:val="22"/>
          <w:szCs w:val="22"/>
          <w:lang w:val="ro-RO"/>
        </w:rPr>
      </w:pPr>
      <w:r w:rsidRPr="000036B7">
        <w:rPr>
          <w:b w:val="0"/>
          <w:sz w:val="22"/>
          <w:szCs w:val="22"/>
          <w:lang w:val="ro-RO"/>
        </w:rPr>
        <w:t xml:space="preserve">Nu stați pe direcția deplasării curenților de aer ce poartă cu ei produși de ardere. Dacă este cazul protejați căile respiratorii ținând în dreptul nasului și </w:t>
      </w:r>
      <w:r w:rsidR="00740F70">
        <w:rPr>
          <w:b w:val="0"/>
          <w:sz w:val="22"/>
          <w:szCs w:val="22"/>
          <w:lang w:val="ro-RO"/>
        </w:rPr>
        <w:t xml:space="preserve"> </w:t>
      </w:r>
      <w:r w:rsidRPr="000036B7">
        <w:rPr>
          <w:b w:val="0"/>
          <w:sz w:val="22"/>
          <w:szCs w:val="22"/>
          <w:lang w:val="ro-RO"/>
        </w:rPr>
        <w:t xml:space="preserve">gurii o batistă umedă și părăsiți urgent zona; </w:t>
      </w:r>
    </w:p>
    <w:p w14:paraId="414400F1" w14:textId="77777777" w:rsidR="000036B7" w:rsidRDefault="004E4F33" w:rsidP="004E4F33">
      <w:pPr>
        <w:pStyle w:val="ListParagraph"/>
        <w:numPr>
          <w:ilvl w:val="0"/>
          <w:numId w:val="15"/>
        </w:numPr>
        <w:jc w:val="both"/>
        <w:rPr>
          <w:b w:val="0"/>
          <w:sz w:val="22"/>
          <w:szCs w:val="22"/>
          <w:lang w:val="ro-RO"/>
        </w:rPr>
      </w:pPr>
      <w:r w:rsidRPr="000036B7">
        <w:rPr>
          <w:b w:val="0"/>
          <w:sz w:val="22"/>
          <w:szCs w:val="22"/>
          <w:lang w:val="ro-RO"/>
        </w:rPr>
        <w:t xml:space="preserve">Părăsiți construcția în care vă aflați dacă este afectată de incident. În cazul în care se poate rămâne în construcție, deconectați aparatele de climatizare sau ventilatoarele din spațiul în care vă aflați; </w:t>
      </w:r>
    </w:p>
    <w:p w14:paraId="68E4E4E1" w14:textId="77777777" w:rsidR="004E4F33" w:rsidRDefault="004E4F33" w:rsidP="004E4F33">
      <w:pPr>
        <w:pStyle w:val="ListParagraph"/>
        <w:numPr>
          <w:ilvl w:val="0"/>
          <w:numId w:val="15"/>
        </w:numPr>
        <w:jc w:val="both"/>
        <w:rPr>
          <w:b w:val="0"/>
          <w:sz w:val="22"/>
          <w:szCs w:val="22"/>
          <w:lang w:val="ro-RO"/>
        </w:rPr>
      </w:pPr>
      <w:r w:rsidRPr="000036B7">
        <w:rPr>
          <w:b w:val="0"/>
          <w:sz w:val="22"/>
          <w:szCs w:val="22"/>
          <w:lang w:val="ro-RO"/>
        </w:rPr>
        <w:t>Ajutați, dacă este cazul, copiii, persoanele cu dizabilități și persoanele în vârstă.</w:t>
      </w:r>
    </w:p>
    <w:p w14:paraId="302D88F2" w14:textId="77777777" w:rsidR="000036B7" w:rsidRDefault="000036B7" w:rsidP="000036B7">
      <w:pPr>
        <w:jc w:val="both"/>
        <w:rPr>
          <w:b w:val="0"/>
          <w:sz w:val="22"/>
          <w:szCs w:val="22"/>
          <w:lang w:val="ro-RO"/>
        </w:rPr>
      </w:pPr>
    </w:p>
    <w:p w14:paraId="5DEB7365" w14:textId="77777777" w:rsidR="00E1679A" w:rsidRPr="007E34F1" w:rsidRDefault="000036B7" w:rsidP="00E1679A">
      <w:pPr>
        <w:jc w:val="both"/>
        <w:rPr>
          <w:b w:val="0"/>
          <w:bCs/>
          <w:sz w:val="22"/>
          <w:szCs w:val="22"/>
          <w:u w:val="single"/>
          <w:lang w:val="ro-RO"/>
        </w:rPr>
      </w:pPr>
      <w:r w:rsidRPr="000036B7">
        <w:rPr>
          <w:b w:val="0"/>
          <w:sz w:val="22"/>
          <w:szCs w:val="22"/>
          <w:lang w:val="ro-RO"/>
        </w:rPr>
        <w:t xml:space="preserve">Informațiile adecvate cu privire la conduita potrivită în </w:t>
      </w:r>
      <w:r>
        <w:rPr>
          <w:b w:val="0"/>
          <w:sz w:val="22"/>
          <w:szCs w:val="22"/>
          <w:lang w:val="ro-RO"/>
        </w:rPr>
        <w:t xml:space="preserve"> </w:t>
      </w:r>
      <w:r w:rsidRPr="000036B7">
        <w:rPr>
          <w:b w:val="0"/>
          <w:sz w:val="22"/>
          <w:szCs w:val="22"/>
          <w:lang w:val="ro-RO"/>
        </w:rPr>
        <w:t>situația unui accident major pot fi accesate electronic și pe site</w:t>
      </w:r>
      <w:r w:rsidR="00C72218">
        <w:rPr>
          <w:b w:val="0"/>
          <w:sz w:val="22"/>
          <w:szCs w:val="22"/>
          <w:lang w:val="ro-RO"/>
        </w:rPr>
        <w:t xml:space="preserve"> </w:t>
      </w:r>
      <w:r w:rsidRPr="000036B7">
        <w:rPr>
          <w:b w:val="0"/>
          <w:sz w:val="22"/>
          <w:szCs w:val="22"/>
          <w:lang w:val="ro-RO"/>
        </w:rPr>
        <w:t>-ul societății noastre la următorul link</w:t>
      </w:r>
      <w:r w:rsidRPr="007E34F1">
        <w:rPr>
          <w:b w:val="0"/>
          <w:sz w:val="22"/>
          <w:szCs w:val="22"/>
          <w:lang w:val="ro-RO"/>
        </w:rPr>
        <w:t>:</w:t>
      </w:r>
      <w:r w:rsidR="007E34F1" w:rsidRPr="007E34F1">
        <w:rPr>
          <w:rStyle w:val="Hyperlink"/>
          <w:b w:val="0"/>
          <w:bCs/>
          <w:sz w:val="22"/>
          <w:szCs w:val="22"/>
          <w:lang w:val="ro-RO"/>
        </w:rPr>
        <w:t xml:space="preserve">    </w:t>
      </w:r>
    </w:p>
    <w:p w14:paraId="2CB6CE79" w14:textId="77777777" w:rsidR="000036B7" w:rsidRPr="000036B7" w:rsidRDefault="00C06BB0" w:rsidP="000036B7">
      <w:pPr>
        <w:jc w:val="both"/>
        <w:rPr>
          <w:b w:val="0"/>
          <w:sz w:val="22"/>
          <w:szCs w:val="22"/>
          <w:lang w:val="ro-RO"/>
        </w:rPr>
      </w:pPr>
      <w:hyperlink r:id="rId10" w:history="1">
        <w:r w:rsidR="00A52EB6" w:rsidRPr="00AF4BC6">
          <w:rPr>
            <w:rStyle w:val="Hyperlink"/>
            <w:b w:val="0"/>
            <w:sz w:val="22"/>
            <w:szCs w:val="22"/>
            <w:lang w:val="ro-RO"/>
            <w14:shadow w14:blurRad="0" w14:dist="0" w14:dir="0" w14:sx="0" w14:sy="0" w14:kx="0" w14:ky="0" w14:algn="none">
              <w14:srgbClr w14:val="000000"/>
            </w14:shadow>
          </w:rPr>
          <w:t>https://www.omvpetrom.com/ro/sustenabilitate/sanatate-siguranta-securitate-mediu</w:t>
        </w:r>
      </w:hyperlink>
    </w:p>
    <w:p w14:paraId="7C1BB731" w14:textId="77777777" w:rsidR="00632D94" w:rsidRPr="00632D94" w:rsidRDefault="000036B7" w:rsidP="00E1679A">
      <w:pPr>
        <w:jc w:val="both"/>
        <w:rPr>
          <w:b w:val="0"/>
          <w:sz w:val="22"/>
          <w:szCs w:val="22"/>
          <w:lang w:val="ro-RO"/>
        </w:rPr>
      </w:pPr>
      <w:r w:rsidRPr="003355B6">
        <w:rPr>
          <w:noProof/>
          <w:lang w:val="en-US" w:eastAsia="en-US"/>
        </w:rPr>
        <w:drawing>
          <wp:anchor distT="0" distB="0" distL="114300" distR="114300" simplePos="0" relativeHeight="251658240" behindDoc="1" locked="0" layoutInCell="1" allowOverlap="1" wp14:anchorId="214F1E9E" wp14:editId="7356601F">
            <wp:simplePos x="0" y="0"/>
            <wp:positionH relativeFrom="column">
              <wp:posOffset>750570</wp:posOffset>
            </wp:positionH>
            <wp:positionV relativeFrom="paragraph">
              <wp:posOffset>133350</wp:posOffset>
            </wp:positionV>
            <wp:extent cx="4940935" cy="2299335"/>
            <wp:effectExtent l="0" t="0" r="0" b="5715"/>
            <wp:wrapTight wrapText="bothSides">
              <wp:wrapPolygon edited="0">
                <wp:start x="0" y="0"/>
                <wp:lineTo x="0" y="21475"/>
                <wp:lineTo x="21486" y="21475"/>
                <wp:lineTo x="21486"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b="8435"/>
                    <a:stretch>
                      <a:fillRect/>
                    </a:stretch>
                  </pic:blipFill>
                  <pic:spPr bwMode="auto">
                    <a:xfrm>
                      <a:off x="0" y="0"/>
                      <a:ext cx="4940935" cy="22993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4FDEB1" w14:textId="77777777" w:rsidR="001414DC" w:rsidRPr="000036B7" w:rsidRDefault="00BE6091" w:rsidP="000036B7">
      <w:pPr>
        <w:jc w:val="both"/>
        <w:rPr>
          <w:b w:val="0"/>
          <w:color w:val="000000" w:themeColor="text1"/>
          <w:sz w:val="22"/>
          <w:szCs w:val="22"/>
          <w:lang w:val="ro-RO"/>
        </w:rPr>
      </w:pPr>
      <w:r w:rsidRPr="003355B6">
        <w:rPr>
          <w:b w:val="0"/>
          <w:sz w:val="22"/>
          <w:szCs w:val="22"/>
          <w:lang w:val="ro-RO"/>
        </w:rPr>
        <w:t xml:space="preserve">     </w:t>
      </w:r>
    </w:p>
    <w:p w14:paraId="691F0AEF" w14:textId="77777777" w:rsidR="00CF3E82" w:rsidRPr="003355B6" w:rsidRDefault="00CF3E82" w:rsidP="00CF3E82">
      <w:pPr>
        <w:rPr>
          <w:b w:val="0"/>
          <w:lang w:val="fr-FR"/>
        </w:rPr>
      </w:pPr>
    </w:p>
    <w:p w14:paraId="66F35C79" w14:textId="77777777" w:rsidR="00CF3E82" w:rsidRPr="003355B6" w:rsidRDefault="00CF3E82" w:rsidP="00CF3E82">
      <w:pPr>
        <w:rPr>
          <w:b w:val="0"/>
          <w:lang w:val="fr-FR"/>
        </w:rPr>
      </w:pPr>
    </w:p>
    <w:p w14:paraId="212F6C25" w14:textId="77777777" w:rsidR="00CF3E82" w:rsidRPr="003355B6" w:rsidRDefault="00CF3E82" w:rsidP="00CF3E82">
      <w:pPr>
        <w:rPr>
          <w:b w:val="0"/>
          <w:lang w:val="fr-FR"/>
        </w:rPr>
      </w:pPr>
    </w:p>
    <w:p w14:paraId="33548748" w14:textId="77777777" w:rsidR="00CF3E82" w:rsidRPr="003355B6" w:rsidRDefault="00CF3E82" w:rsidP="00CF3E82">
      <w:pPr>
        <w:rPr>
          <w:b w:val="0"/>
          <w:lang w:val="fr-FR"/>
        </w:rPr>
      </w:pPr>
    </w:p>
    <w:p w14:paraId="4CD6A5B4" w14:textId="77777777" w:rsidR="00CF3E82" w:rsidRPr="003355B6" w:rsidRDefault="00CF3E82" w:rsidP="00CF3E82">
      <w:pPr>
        <w:rPr>
          <w:b w:val="0"/>
          <w:lang w:val="fr-FR"/>
        </w:rPr>
      </w:pPr>
    </w:p>
    <w:p w14:paraId="619FCE58" w14:textId="77777777" w:rsidR="00CF3E82" w:rsidRPr="003355B6" w:rsidRDefault="00CF3E82" w:rsidP="00CF3E82">
      <w:pPr>
        <w:rPr>
          <w:b w:val="0"/>
          <w:lang w:val="fr-FR"/>
        </w:rPr>
      </w:pPr>
    </w:p>
    <w:p w14:paraId="4ABBEBA5" w14:textId="77777777" w:rsidR="00CF3E82" w:rsidRPr="003355B6" w:rsidRDefault="00CF3E82" w:rsidP="00CF3E82">
      <w:pPr>
        <w:rPr>
          <w:b w:val="0"/>
          <w:lang w:val="fr-FR"/>
        </w:rPr>
      </w:pPr>
    </w:p>
    <w:p w14:paraId="264C0571" w14:textId="77777777" w:rsidR="00CF3E82" w:rsidRPr="003355B6" w:rsidRDefault="00CF3E82" w:rsidP="00CF3E82">
      <w:pPr>
        <w:rPr>
          <w:b w:val="0"/>
          <w:lang w:val="fr-FR"/>
        </w:rPr>
      </w:pPr>
    </w:p>
    <w:p w14:paraId="4D797420" w14:textId="77777777" w:rsidR="00CF3E82" w:rsidRPr="003355B6" w:rsidRDefault="00CF3E82" w:rsidP="00CF3E82">
      <w:pPr>
        <w:rPr>
          <w:b w:val="0"/>
          <w:lang w:val="fr-FR"/>
        </w:rPr>
      </w:pPr>
    </w:p>
    <w:p w14:paraId="4768D2AE" w14:textId="77777777" w:rsidR="00CF3E82" w:rsidRPr="003355B6" w:rsidRDefault="00CF3E82" w:rsidP="00CF3E82">
      <w:pPr>
        <w:rPr>
          <w:b w:val="0"/>
          <w:lang w:val="fr-FR"/>
        </w:rPr>
      </w:pPr>
    </w:p>
    <w:p w14:paraId="1B673BFF" w14:textId="77777777" w:rsidR="00CF3E82" w:rsidRPr="003355B6" w:rsidRDefault="00CF3E82" w:rsidP="00CF3E82">
      <w:pPr>
        <w:rPr>
          <w:rStyle w:val="tpt1"/>
          <w:lang w:val="fr-FR"/>
        </w:rPr>
      </w:pPr>
    </w:p>
    <w:p w14:paraId="627576DB" w14:textId="77777777" w:rsidR="00E422AC" w:rsidRPr="003355B6" w:rsidRDefault="00E422AC" w:rsidP="00CF3E82">
      <w:pPr>
        <w:rPr>
          <w:rStyle w:val="tpt1"/>
          <w:lang w:val="fr-FR"/>
        </w:rPr>
      </w:pPr>
    </w:p>
    <w:p w14:paraId="4F5DABDD" w14:textId="77777777" w:rsidR="001414DC" w:rsidRDefault="001414DC" w:rsidP="00CF3E82">
      <w:pPr>
        <w:rPr>
          <w:rStyle w:val="tpt1"/>
          <w:lang w:val="fr-FR"/>
        </w:rPr>
      </w:pPr>
    </w:p>
    <w:p w14:paraId="5797243C" w14:textId="77777777" w:rsidR="00C826BE" w:rsidRDefault="00C826BE" w:rsidP="00CF3E82">
      <w:pPr>
        <w:rPr>
          <w:rStyle w:val="tpt1"/>
          <w:lang w:val="fr-FR"/>
        </w:rPr>
      </w:pPr>
    </w:p>
    <w:p w14:paraId="5C5601AA" w14:textId="77777777" w:rsidR="00C826BE" w:rsidRPr="003355B6" w:rsidRDefault="00C826BE" w:rsidP="00CF3E82">
      <w:pPr>
        <w:rPr>
          <w:rStyle w:val="tpt1"/>
          <w:lang w:val="fr-FR"/>
        </w:rPr>
      </w:pPr>
    </w:p>
    <w:p w14:paraId="6A8AB7DD" w14:textId="77777777" w:rsidR="001414DC" w:rsidRDefault="001414DC" w:rsidP="001414DC">
      <w:pPr>
        <w:rPr>
          <w:rStyle w:val="tpt1"/>
          <w:b w:val="0"/>
          <w:bCs/>
          <w:color w:val="0070C0"/>
          <w:sz w:val="22"/>
          <w:szCs w:val="22"/>
          <w:u w:val="single"/>
          <w:lang w:val="ro-RO"/>
        </w:rPr>
      </w:pPr>
    </w:p>
    <w:p w14:paraId="66BC82B5" w14:textId="77777777" w:rsidR="00DF44FB" w:rsidRPr="003355B6" w:rsidRDefault="00DF44FB" w:rsidP="001414DC">
      <w:pPr>
        <w:rPr>
          <w:rStyle w:val="tpt1"/>
          <w:b w:val="0"/>
          <w:bCs/>
          <w:color w:val="0070C0"/>
          <w:sz w:val="22"/>
          <w:szCs w:val="22"/>
          <w:u w:val="single"/>
          <w:lang w:val="ro-RO"/>
        </w:rPr>
      </w:pPr>
    </w:p>
    <w:p w14:paraId="68EF4965" w14:textId="77777777" w:rsidR="001414DC" w:rsidRPr="003355B6" w:rsidRDefault="001414DC" w:rsidP="001414DC">
      <w:pPr>
        <w:rPr>
          <w:rStyle w:val="tpt1"/>
          <w:sz w:val="22"/>
          <w:szCs w:val="22"/>
          <w:lang w:val="ro-RO"/>
        </w:rPr>
      </w:pPr>
      <w:r w:rsidRPr="003355B6">
        <w:rPr>
          <w:rStyle w:val="tpt1"/>
          <w:sz w:val="22"/>
          <w:szCs w:val="22"/>
          <w:lang w:val="ro-RO"/>
        </w:rPr>
        <w:t xml:space="preserve">6. Data ultimei vizite efectuate pe amplasament, in conformitate cu art.20 alin (5), sau indicarea locului in care informațiile respective pot fi accesate electroni; informații cu privire la locul unde este posibil sa se obțină, la cerere, informații mai detaliate despre inspecție si planul de inspecție, sub rezerva dispozițiilor art.22 (cerințe de confidențialitate stabilite potrivit legii) </w:t>
      </w:r>
    </w:p>
    <w:p w14:paraId="3EDF9A42" w14:textId="77777777" w:rsidR="001414DC" w:rsidRPr="003355B6" w:rsidRDefault="001414DC" w:rsidP="001414DC">
      <w:pPr>
        <w:rPr>
          <w:rStyle w:val="tpt1"/>
          <w:sz w:val="22"/>
          <w:szCs w:val="22"/>
          <w:lang w:val="ro-RO"/>
        </w:rPr>
      </w:pPr>
    </w:p>
    <w:p w14:paraId="232DA567" w14:textId="77777777" w:rsidR="001414DC" w:rsidRDefault="001414DC" w:rsidP="001414DC">
      <w:pPr>
        <w:rPr>
          <w:rStyle w:val="tpt1"/>
          <w:b w:val="0"/>
          <w:bCs/>
          <w:sz w:val="22"/>
          <w:szCs w:val="22"/>
          <w:lang w:val="ro-RO"/>
        </w:rPr>
      </w:pPr>
    </w:p>
    <w:tbl>
      <w:tblPr>
        <w:tblStyle w:val="TableGrid"/>
        <w:tblW w:w="10368" w:type="dxa"/>
        <w:tblLayout w:type="fixed"/>
        <w:tblLook w:val="04A0" w:firstRow="1" w:lastRow="0" w:firstColumn="1" w:lastColumn="0" w:noHBand="0" w:noVBand="1"/>
      </w:tblPr>
      <w:tblGrid>
        <w:gridCol w:w="675"/>
        <w:gridCol w:w="1985"/>
        <w:gridCol w:w="4288"/>
        <w:gridCol w:w="3420"/>
      </w:tblGrid>
      <w:tr w:rsidR="00CB37FA" w:rsidRPr="00CA4105" w14:paraId="4973AE30" w14:textId="77777777" w:rsidTr="00F10D30">
        <w:trPr>
          <w:trHeight w:val="813"/>
        </w:trPr>
        <w:tc>
          <w:tcPr>
            <w:tcW w:w="675" w:type="dxa"/>
            <w:vAlign w:val="center"/>
          </w:tcPr>
          <w:p w14:paraId="292F2893" w14:textId="77777777" w:rsidR="00CB37FA" w:rsidRPr="00CA4105" w:rsidRDefault="00CB37FA" w:rsidP="00F10D30">
            <w:pPr>
              <w:jc w:val="center"/>
              <w:rPr>
                <w:rStyle w:val="tpt1"/>
                <w:rFonts w:asciiTheme="minorHAnsi" w:hAnsiTheme="minorHAnsi" w:cs="Times New Roman"/>
                <w:sz w:val="24"/>
                <w:szCs w:val="24"/>
                <w:lang w:val="ro-RO"/>
              </w:rPr>
            </w:pPr>
          </w:p>
          <w:p w14:paraId="1134662C" w14:textId="77777777" w:rsidR="00CB37FA" w:rsidRPr="00CA4105" w:rsidRDefault="00CB37FA" w:rsidP="00F10D30">
            <w:pPr>
              <w:jc w:val="center"/>
              <w:rPr>
                <w:rStyle w:val="tpt1"/>
                <w:rFonts w:asciiTheme="minorHAnsi" w:hAnsiTheme="minorHAnsi" w:cs="Times New Roman"/>
                <w:sz w:val="24"/>
                <w:szCs w:val="24"/>
                <w:lang w:val="ro-RO"/>
              </w:rPr>
            </w:pPr>
            <w:r w:rsidRPr="00CA4105">
              <w:rPr>
                <w:rStyle w:val="tpt1"/>
                <w:rFonts w:asciiTheme="minorHAnsi" w:hAnsiTheme="minorHAnsi" w:cs="Times New Roman"/>
                <w:sz w:val="24"/>
                <w:szCs w:val="24"/>
                <w:lang w:val="ro-RO"/>
              </w:rPr>
              <w:t>Nr. crt.</w:t>
            </w:r>
          </w:p>
        </w:tc>
        <w:tc>
          <w:tcPr>
            <w:tcW w:w="1985" w:type="dxa"/>
            <w:vAlign w:val="center"/>
          </w:tcPr>
          <w:p w14:paraId="22406680" w14:textId="77777777" w:rsidR="00CB37FA" w:rsidRPr="00CA4105" w:rsidRDefault="00CB37FA" w:rsidP="00F10D30">
            <w:pPr>
              <w:jc w:val="center"/>
              <w:rPr>
                <w:rStyle w:val="tpt1"/>
                <w:rFonts w:asciiTheme="minorHAnsi" w:hAnsiTheme="minorHAnsi" w:cs="Times New Roman"/>
                <w:sz w:val="24"/>
                <w:szCs w:val="24"/>
                <w:lang w:val="ro-RO"/>
              </w:rPr>
            </w:pPr>
            <w:r w:rsidRPr="00CA4105">
              <w:rPr>
                <w:rStyle w:val="tpt1"/>
                <w:rFonts w:asciiTheme="minorHAnsi" w:hAnsiTheme="minorHAnsi" w:cs="Times New Roman"/>
                <w:sz w:val="24"/>
                <w:szCs w:val="24"/>
                <w:lang w:val="ro-RO"/>
              </w:rPr>
              <w:t>Data vizitei efectuate pe amplasament de autoritățile competente</w:t>
            </w:r>
          </w:p>
        </w:tc>
        <w:tc>
          <w:tcPr>
            <w:tcW w:w="4288" w:type="dxa"/>
            <w:vAlign w:val="center"/>
          </w:tcPr>
          <w:p w14:paraId="1BA8FF0A" w14:textId="77777777" w:rsidR="00CB37FA" w:rsidRPr="00CA4105" w:rsidRDefault="00CB37FA" w:rsidP="00F10D30">
            <w:pPr>
              <w:jc w:val="center"/>
              <w:rPr>
                <w:rStyle w:val="tpt1"/>
                <w:rFonts w:asciiTheme="minorHAnsi" w:hAnsiTheme="minorHAnsi" w:cs="Times New Roman"/>
                <w:sz w:val="24"/>
                <w:szCs w:val="24"/>
                <w:lang w:val="ro-RO"/>
              </w:rPr>
            </w:pPr>
            <w:r w:rsidRPr="00CA4105">
              <w:rPr>
                <w:rStyle w:val="tpt1"/>
                <w:rFonts w:asciiTheme="minorHAnsi" w:hAnsiTheme="minorHAnsi" w:cs="Times New Roman"/>
                <w:sz w:val="24"/>
                <w:szCs w:val="24"/>
                <w:lang w:val="ro-RO"/>
              </w:rPr>
              <w:t>Autoritățile participante</w:t>
            </w:r>
          </w:p>
        </w:tc>
        <w:tc>
          <w:tcPr>
            <w:tcW w:w="3420" w:type="dxa"/>
            <w:vAlign w:val="center"/>
          </w:tcPr>
          <w:p w14:paraId="3D4CE180" w14:textId="77777777" w:rsidR="00CB37FA" w:rsidRPr="00CA4105" w:rsidRDefault="00CB37FA" w:rsidP="00F10D30">
            <w:pPr>
              <w:jc w:val="center"/>
              <w:rPr>
                <w:rStyle w:val="tpt1"/>
                <w:rFonts w:asciiTheme="minorHAnsi" w:hAnsiTheme="minorHAnsi" w:cs="Times New Roman"/>
                <w:sz w:val="24"/>
                <w:szCs w:val="24"/>
                <w:lang w:val="ro-RO"/>
              </w:rPr>
            </w:pPr>
            <w:r w:rsidRPr="00CA4105">
              <w:rPr>
                <w:rStyle w:val="tpt1"/>
                <w:rFonts w:asciiTheme="minorHAnsi" w:hAnsiTheme="minorHAnsi" w:cs="Times New Roman"/>
                <w:sz w:val="24"/>
                <w:szCs w:val="24"/>
                <w:lang w:val="ro-RO"/>
              </w:rPr>
              <w:t>Tematica inspecției</w:t>
            </w:r>
          </w:p>
        </w:tc>
      </w:tr>
      <w:tr w:rsidR="00CB37FA" w:rsidRPr="008F2BAA" w14:paraId="11118905" w14:textId="77777777" w:rsidTr="00F10D30">
        <w:trPr>
          <w:trHeight w:val="1367"/>
        </w:trPr>
        <w:tc>
          <w:tcPr>
            <w:tcW w:w="675" w:type="dxa"/>
          </w:tcPr>
          <w:p w14:paraId="75EE343C" w14:textId="77777777" w:rsidR="00CB37FA" w:rsidRPr="00CA4105" w:rsidRDefault="00CB37FA" w:rsidP="00F10D30">
            <w:pPr>
              <w:rPr>
                <w:rStyle w:val="tpt1"/>
                <w:rFonts w:asciiTheme="minorHAnsi" w:hAnsiTheme="minorHAnsi" w:cs="Times New Roman"/>
                <w:b w:val="0"/>
                <w:sz w:val="24"/>
                <w:szCs w:val="24"/>
                <w:lang w:val="ro-RO"/>
              </w:rPr>
            </w:pPr>
            <w:r w:rsidRPr="00CA4105">
              <w:rPr>
                <w:rStyle w:val="tpt1"/>
                <w:rFonts w:asciiTheme="minorHAnsi" w:hAnsiTheme="minorHAnsi" w:cs="Times New Roman"/>
                <w:b w:val="0"/>
                <w:sz w:val="24"/>
                <w:szCs w:val="24"/>
                <w:lang w:val="ro-RO"/>
              </w:rPr>
              <w:t>1</w:t>
            </w:r>
          </w:p>
        </w:tc>
        <w:tc>
          <w:tcPr>
            <w:tcW w:w="1985" w:type="dxa"/>
          </w:tcPr>
          <w:p w14:paraId="4E56E8F8" w14:textId="76B4BEEC" w:rsidR="00CB37FA" w:rsidRPr="00CA4105" w:rsidRDefault="008F2BAA" w:rsidP="00E1679A">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15</w:t>
            </w:r>
            <w:r w:rsidR="00CB37FA" w:rsidRPr="00CA4105">
              <w:rPr>
                <w:rStyle w:val="tpt1"/>
                <w:rFonts w:asciiTheme="minorHAnsi" w:hAnsiTheme="minorHAnsi" w:cs="Times New Roman"/>
                <w:b w:val="0"/>
                <w:sz w:val="24"/>
                <w:szCs w:val="24"/>
                <w:lang w:val="ro-RO"/>
              </w:rPr>
              <w:t>.</w:t>
            </w:r>
            <w:r w:rsidR="00CB37FA">
              <w:rPr>
                <w:rStyle w:val="tpt1"/>
                <w:rFonts w:asciiTheme="minorHAnsi" w:hAnsiTheme="minorHAnsi" w:cs="Times New Roman"/>
                <w:b w:val="0"/>
                <w:sz w:val="24"/>
                <w:szCs w:val="24"/>
                <w:lang w:val="ro-RO"/>
              </w:rPr>
              <w:t>0</w:t>
            </w:r>
            <w:r w:rsidR="00E1679A">
              <w:rPr>
                <w:rStyle w:val="tpt1"/>
                <w:rFonts w:asciiTheme="minorHAnsi" w:hAnsiTheme="minorHAnsi" w:cs="Times New Roman"/>
                <w:b w:val="0"/>
                <w:sz w:val="24"/>
                <w:szCs w:val="24"/>
                <w:lang w:val="ro-RO"/>
              </w:rPr>
              <w:t>9</w:t>
            </w:r>
            <w:r w:rsidR="00CB37FA" w:rsidRPr="00CA4105">
              <w:rPr>
                <w:rStyle w:val="tpt1"/>
                <w:rFonts w:asciiTheme="minorHAnsi" w:hAnsiTheme="minorHAnsi" w:cs="Times New Roman"/>
                <w:b w:val="0"/>
                <w:sz w:val="24"/>
                <w:szCs w:val="24"/>
                <w:lang w:val="ro-RO"/>
              </w:rPr>
              <w:t>.20</w:t>
            </w:r>
            <w:r>
              <w:rPr>
                <w:rStyle w:val="tpt1"/>
                <w:rFonts w:asciiTheme="minorHAnsi" w:hAnsiTheme="minorHAnsi" w:cs="Times New Roman"/>
                <w:b w:val="0"/>
                <w:sz w:val="24"/>
                <w:szCs w:val="24"/>
                <w:lang w:val="ro-RO"/>
              </w:rPr>
              <w:t>21</w:t>
            </w:r>
          </w:p>
        </w:tc>
        <w:tc>
          <w:tcPr>
            <w:tcW w:w="4288" w:type="dxa"/>
          </w:tcPr>
          <w:p w14:paraId="77343FA4" w14:textId="77777777" w:rsidR="0075362D" w:rsidRDefault="00CB37FA" w:rsidP="0039696B">
            <w:pPr>
              <w:rPr>
                <w:rStyle w:val="tpt1"/>
                <w:rFonts w:asciiTheme="minorHAnsi" w:hAnsiTheme="minorHAnsi" w:cs="Times New Roman"/>
                <w:b w:val="0"/>
                <w:sz w:val="24"/>
                <w:szCs w:val="24"/>
                <w:lang w:val="ro-RO"/>
              </w:rPr>
            </w:pPr>
            <w:r w:rsidRPr="00CA4105">
              <w:rPr>
                <w:rStyle w:val="tpt1"/>
                <w:rFonts w:asciiTheme="minorHAnsi" w:hAnsiTheme="minorHAnsi" w:cs="Times New Roman"/>
                <w:b w:val="0"/>
                <w:sz w:val="24"/>
                <w:szCs w:val="24"/>
                <w:lang w:val="ro-RO"/>
              </w:rPr>
              <w:t xml:space="preserve">Inspectoratul pentru Situații de Urgență </w:t>
            </w:r>
            <w:r w:rsidRPr="00CB37FA">
              <w:rPr>
                <w:rStyle w:val="tpt1"/>
                <w:rFonts w:asciiTheme="minorHAnsi" w:hAnsiTheme="minorHAnsi" w:cs="Times New Roman"/>
                <w:b w:val="0"/>
                <w:sz w:val="24"/>
                <w:szCs w:val="24"/>
                <w:lang w:val="ro-RO"/>
              </w:rPr>
              <w:t>„</w:t>
            </w:r>
            <w:r w:rsidR="007C6950" w:rsidRPr="007C6950">
              <w:rPr>
                <w:rStyle w:val="tpt1"/>
                <w:rFonts w:asciiTheme="minorHAnsi" w:hAnsiTheme="minorHAnsi" w:cs="Times New Roman"/>
                <w:b w:val="0"/>
                <w:sz w:val="24"/>
                <w:szCs w:val="24"/>
                <w:lang w:val="ro-RO"/>
              </w:rPr>
              <w:t>Cpt</w:t>
            </w:r>
            <w:r w:rsidR="007C6950">
              <w:rPr>
                <w:rStyle w:val="tpt1"/>
                <w:rFonts w:asciiTheme="minorHAnsi" w:hAnsiTheme="minorHAnsi" w:cs="Times New Roman"/>
                <w:b w:val="0"/>
                <w:sz w:val="24"/>
                <w:szCs w:val="24"/>
                <w:lang w:val="ro-RO"/>
              </w:rPr>
              <w:t>. Puica</w:t>
            </w:r>
            <w:r w:rsidR="007C6950" w:rsidRPr="007C6950">
              <w:rPr>
                <w:rStyle w:val="tpt1"/>
                <w:rFonts w:asciiTheme="minorHAnsi" w:hAnsiTheme="minorHAnsi" w:cs="Times New Roman"/>
                <w:b w:val="0"/>
                <w:sz w:val="24"/>
                <w:szCs w:val="24"/>
                <w:lang w:val="ro-RO"/>
              </w:rPr>
              <w:t xml:space="preserve"> Nicolae</w:t>
            </w:r>
            <w:r w:rsidRPr="00CB37FA">
              <w:rPr>
                <w:rStyle w:val="tpt1"/>
                <w:rFonts w:asciiTheme="minorHAnsi" w:hAnsiTheme="minorHAnsi" w:cs="Times New Roman"/>
                <w:b w:val="0"/>
                <w:sz w:val="24"/>
                <w:szCs w:val="24"/>
                <w:lang w:val="ro-RO"/>
              </w:rPr>
              <w:t xml:space="preserve">” </w:t>
            </w:r>
            <w:r w:rsidR="007C6950">
              <w:rPr>
                <w:rStyle w:val="tpt1"/>
                <w:rFonts w:asciiTheme="minorHAnsi" w:hAnsiTheme="minorHAnsi" w:cs="Times New Roman"/>
                <w:b w:val="0"/>
                <w:sz w:val="24"/>
                <w:szCs w:val="24"/>
                <w:lang w:val="ro-RO"/>
              </w:rPr>
              <w:t>Argeș</w:t>
            </w:r>
            <w:r w:rsidRPr="00CA4105">
              <w:rPr>
                <w:rStyle w:val="tpt1"/>
                <w:rFonts w:asciiTheme="minorHAnsi" w:hAnsiTheme="minorHAnsi" w:cs="Times New Roman"/>
                <w:b w:val="0"/>
                <w:sz w:val="24"/>
                <w:szCs w:val="24"/>
                <w:lang w:val="ro-RO"/>
              </w:rPr>
              <w:t xml:space="preserve">; </w:t>
            </w:r>
          </w:p>
          <w:p w14:paraId="2A7A76B5" w14:textId="77777777" w:rsidR="0075362D" w:rsidRDefault="0075362D" w:rsidP="0039696B">
            <w:pPr>
              <w:rPr>
                <w:rStyle w:val="tpt1"/>
                <w:rFonts w:asciiTheme="minorHAnsi" w:hAnsiTheme="minorHAnsi" w:cs="Times New Roman"/>
                <w:b w:val="0"/>
                <w:sz w:val="24"/>
                <w:szCs w:val="24"/>
                <w:lang w:val="ro-RO"/>
              </w:rPr>
            </w:pPr>
          </w:p>
          <w:p w14:paraId="3728C89C" w14:textId="77777777" w:rsidR="00CB37FA" w:rsidRDefault="00CB37FA" w:rsidP="0039696B">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 xml:space="preserve">G.N.M. </w:t>
            </w:r>
            <w:r w:rsidRPr="00CA4105">
              <w:rPr>
                <w:rStyle w:val="tpt1"/>
                <w:rFonts w:asciiTheme="minorHAnsi" w:hAnsiTheme="minorHAnsi" w:cs="Times New Roman"/>
                <w:b w:val="0"/>
                <w:sz w:val="24"/>
                <w:szCs w:val="24"/>
                <w:lang w:val="ro-RO"/>
              </w:rPr>
              <w:t xml:space="preserve">Comisariatul Județean </w:t>
            </w:r>
            <w:r w:rsidR="0039696B">
              <w:rPr>
                <w:rStyle w:val="tpt1"/>
                <w:rFonts w:asciiTheme="minorHAnsi" w:hAnsiTheme="minorHAnsi" w:cs="Times New Roman"/>
                <w:b w:val="0"/>
                <w:sz w:val="24"/>
                <w:szCs w:val="24"/>
                <w:lang w:val="ro-RO"/>
              </w:rPr>
              <w:t>Argeș</w:t>
            </w:r>
            <w:r w:rsidRPr="00CA4105">
              <w:rPr>
                <w:rStyle w:val="tpt1"/>
                <w:rFonts w:asciiTheme="minorHAnsi" w:hAnsiTheme="minorHAnsi" w:cs="Times New Roman"/>
                <w:b w:val="0"/>
                <w:sz w:val="24"/>
                <w:szCs w:val="24"/>
                <w:lang w:val="ro-RO"/>
              </w:rPr>
              <w:t xml:space="preserve">; </w:t>
            </w:r>
          </w:p>
          <w:p w14:paraId="32A4CDC2" w14:textId="77777777" w:rsidR="0039696B" w:rsidRPr="00CA4105" w:rsidRDefault="0039696B" w:rsidP="0039696B">
            <w:pPr>
              <w:rPr>
                <w:rStyle w:val="tpt1"/>
                <w:rFonts w:asciiTheme="minorHAnsi" w:hAnsiTheme="minorHAnsi" w:cs="Times New Roman"/>
                <w:b w:val="0"/>
                <w:sz w:val="24"/>
                <w:szCs w:val="24"/>
                <w:lang w:val="ro-RO"/>
              </w:rPr>
            </w:pPr>
          </w:p>
        </w:tc>
        <w:tc>
          <w:tcPr>
            <w:tcW w:w="3420" w:type="dxa"/>
          </w:tcPr>
          <w:p w14:paraId="77765115" w14:textId="77777777" w:rsidR="00CB37FA" w:rsidRPr="00CA4105" w:rsidRDefault="0039696B" w:rsidP="0039696B">
            <w:pPr>
              <w:rPr>
                <w:rStyle w:val="tpt1"/>
                <w:rFonts w:asciiTheme="minorHAnsi" w:hAnsiTheme="minorHAnsi" w:cs="Times New Roman"/>
                <w:b w:val="0"/>
                <w:sz w:val="24"/>
                <w:szCs w:val="24"/>
                <w:lang w:val="ro-RO"/>
              </w:rPr>
            </w:pPr>
            <w:r w:rsidRPr="0039696B">
              <w:rPr>
                <w:rStyle w:val="tpt1"/>
                <w:rFonts w:asciiTheme="minorHAnsi" w:hAnsiTheme="minorHAnsi" w:cs="Times New Roman"/>
                <w:b w:val="0"/>
                <w:sz w:val="24"/>
                <w:szCs w:val="24"/>
                <w:lang w:val="ro-RO"/>
              </w:rPr>
              <w:t>Verificarea Sistemului de</w:t>
            </w:r>
            <w:r>
              <w:rPr>
                <w:rStyle w:val="tpt1"/>
                <w:rFonts w:asciiTheme="minorHAnsi" w:hAnsiTheme="minorHAnsi" w:cs="Times New Roman"/>
                <w:b w:val="0"/>
                <w:sz w:val="24"/>
                <w:szCs w:val="24"/>
                <w:lang w:val="ro-RO"/>
              </w:rPr>
              <w:t xml:space="preserve"> Management al</w:t>
            </w:r>
            <w:r w:rsidRPr="0039696B">
              <w:rPr>
                <w:rStyle w:val="tpt1"/>
                <w:rFonts w:asciiTheme="minorHAnsi" w:hAnsiTheme="minorHAnsi" w:cs="Times New Roman"/>
                <w:b w:val="0"/>
                <w:sz w:val="24"/>
                <w:szCs w:val="24"/>
                <w:lang w:val="ro-RO"/>
              </w:rPr>
              <w:t xml:space="preserve"> Securit</w:t>
            </w:r>
            <w:r>
              <w:rPr>
                <w:rStyle w:val="tpt1"/>
                <w:rFonts w:asciiTheme="minorHAnsi" w:hAnsiTheme="minorHAnsi" w:cs="Times New Roman"/>
                <w:b w:val="0"/>
                <w:sz w:val="24"/>
                <w:szCs w:val="24"/>
                <w:lang w:val="ro-RO"/>
              </w:rPr>
              <w:t xml:space="preserve">ății </w:t>
            </w:r>
            <w:r w:rsidRPr="0039696B">
              <w:rPr>
                <w:rStyle w:val="tpt1"/>
                <w:rFonts w:asciiTheme="minorHAnsi" w:hAnsiTheme="minorHAnsi" w:cs="Times New Roman"/>
                <w:b w:val="0"/>
                <w:sz w:val="24"/>
                <w:szCs w:val="24"/>
                <w:lang w:val="ro-RO"/>
              </w:rPr>
              <w:t>adoptat de OMV Petrom</w:t>
            </w:r>
            <w:r w:rsidR="00316B6E">
              <w:rPr>
                <w:rStyle w:val="tpt1"/>
                <w:rFonts w:asciiTheme="minorHAnsi" w:hAnsiTheme="minorHAnsi" w:cs="Times New Roman"/>
                <w:b w:val="0"/>
                <w:sz w:val="24"/>
                <w:szCs w:val="24"/>
                <w:lang w:val="ro-RO"/>
              </w:rPr>
              <w:t xml:space="preserve"> SA -  </w:t>
            </w:r>
            <w:r>
              <w:rPr>
                <w:rStyle w:val="tpt1"/>
                <w:rFonts w:asciiTheme="minorHAnsi" w:hAnsiTheme="minorHAnsi" w:cs="Times New Roman"/>
                <w:b w:val="0"/>
                <w:sz w:val="24"/>
                <w:szCs w:val="24"/>
                <w:lang w:val="ro-RO"/>
              </w:rPr>
              <w:t xml:space="preserve"> Arpechim </w:t>
            </w:r>
            <w:r w:rsidR="00316B6E">
              <w:rPr>
                <w:rStyle w:val="tpt1"/>
                <w:rFonts w:asciiTheme="minorHAnsi" w:hAnsiTheme="minorHAnsi" w:cs="Times New Roman"/>
                <w:b w:val="0"/>
                <w:sz w:val="24"/>
                <w:szCs w:val="24"/>
                <w:lang w:val="ro-RO"/>
              </w:rPr>
              <w:t>Bradu</w:t>
            </w:r>
          </w:p>
        </w:tc>
      </w:tr>
    </w:tbl>
    <w:p w14:paraId="68C237FE" w14:textId="77777777" w:rsidR="00CB37FA" w:rsidRDefault="00CB37FA" w:rsidP="001414DC">
      <w:pPr>
        <w:rPr>
          <w:rStyle w:val="tpt1"/>
          <w:b w:val="0"/>
          <w:bCs/>
          <w:sz w:val="22"/>
          <w:szCs w:val="22"/>
          <w:lang w:val="ro-RO"/>
        </w:rPr>
      </w:pPr>
    </w:p>
    <w:p w14:paraId="7DEAE76F" w14:textId="77777777" w:rsidR="001878B3" w:rsidRPr="001878B3" w:rsidRDefault="00BB2B66" w:rsidP="001878B3">
      <w:pPr>
        <w:rPr>
          <w:rFonts w:ascii="Calibri" w:eastAsia="Calibri" w:hAnsi="Calibri" w:cs="Calibri"/>
          <w:b w:val="0"/>
          <w:sz w:val="22"/>
          <w:szCs w:val="22"/>
          <w:lang w:val="en-US" w:eastAsia="en-US"/>
        </w:rPr>
      </w:pPr>
      <w:r w:rsidRPr="00CA4105">
        <w:rPr>
          <w:rStyle w:val="tpt1"/>
          <w:rFonts w:asciiTheme="minorHAnsi" w:hAnsiTheme="minorHAnsi" w:cs="Times New Roman"/>
          <w:sz w:val="24"/>
          <w:szCs w:val="24"/>
          <w:u w:val="single"/>
          <w:lang w:val="ro-RO"/>
        </w:rPr>
        <w:t>Notă</w:t>
      </w:r>
      <w:r w:rsidRPr="00CA4105">
        <w:rPr>
          <w:rStyle w:val="tpt1"/>
          <w:rFonts w:asciiTheme="minorHAnsi" w:hAnsiTheme="minorHAnsi" w:cs="Times New Roman"/>
          <w:b w:val="0"/>
          <w:sz w:val="24"/>
          <w:szCs w:val="24"/>
          <w:lang w:val="ro-RO"/>
        </w:rPr>
        <w:t xml:space="preserve">:  Informații detaliate despre inspecție și planul de inspecție, sub rezerva dispozițiilor art. 22 din Legea nr.59/2016, pot fi obținute la cerere, la sediul </w:t>
      </w:r>
      <w:r w:rsidR="0056711C">
        <w:rPr>
          <w:rStyle w:val="tpt1"/>
          <w:rFonts w:asciiTheme="minorHAnsi" w:hAnsiTheme="minorHAnsi" w:cs="Times New Roman"/>
          <w:b w:val="0"/>
          <w:sz w:val="24"/>
          <w:szCs w:val="24"/>
          <w:lang w:val="ro-RO"/>
        </w:rPr>
        <w:t xml:space="preserve"> OMV Petrom SA </w:t>
      </w:r>
      <w:r w:rsidRPr="00CA4105">
        <w:rPr>
          <w:rStyle w:val="tpt1"/>
          <w:rFonts w:asciiTheme="minorHAnsi" w:hAnsiTheme="minorHAnsi" w:cs="Times New Roman"/>
          <w:b w:val="0"/>
          <w:sz w:val="24"/>
          <w:szCs w:val="24"/>
          <w:lang w:val="ro-RO"/>
        </w:rPr>
        <w:t>,</w:t>
      </w:r>
      <w:r w:rsidR="0056711C">
        <w:rPr>
          <w:rStyle w:val="tpt1"/>
          <w:rFonts w:asciiTheme="minorHAnsi" w:hAnsiTheme="minorHAnsi" w:cs="Times New Roman"/>
          <w:b w:val="0"/>
          <w:sz w:val="24"/>
          <w:szCs w:val="24"/>
          <w:lang w:val="ro-RO"/>
        </w:rPr>
        <w:t xml:space="preserve"> cu sediul in București sec 1, str. Coralilor nr. 22</w:t>
      </w:r>
      <w:r w:rsidRPr="00CA4105">
        <w:rPr>
          <w:rStyle w:val="tpt1"/>
          <w:rFonts w:asciiTheme="minorHAnsi" w:hAnsiTheme="minorHAnsi" w:cs="Times New Roman"/>
          <w:b w:val="0"/>
          <w:sz w:val="24"/>
          <w:szCs w:val="24"/>
          <w:lang w:val="ro-RO"/>
        </w:rPr>
        <w:t xml:space="preserve"> </w:t>
      </w:r>
      <w:r>
        <w:rPr>
          <w:rStyle w:val="tpt1"/>
          <w:rFonts w:asciiTheme="minorHAnsi" w:hAnsiTheme="minorHAnsi" w:cs="Times New Roman"/>
          <w:b w:val="0"/>
          <w:sz w:val="24"/>
          <w:szCs w:val="24"/>
          <w:lang w:val="ro-RO"/>
        </w:rPr>
        <w:t xml:space="preserve"> </w:t>
      </w:r>
      <w:r w:rsidR="00CA5C25" w:rsidRPr="00BB206B">
        <w:rPr>
          <w:rStyle w:val="tpt1"/>
          <w:rFonts w:asciiTheme="minorHAnsi" w:hAnsiTheme="minorHAnsi" w:cs="Times New Roman"/>
          <w:b w:val="0"/>
          <w:sz w:val="24"/>
          <w:szCs w:val="24"/>
          <w:lang w:val="ro-RO"/>
        </w:rPr>
        <w:t xml:space="preserve">- direct la tel. 0800 800 041 </w:t>
      </w:r>
    </w:p>
    <w:p w14:paraId="37BD7733" w14:textId="77777777" w:rsidR="00AF52BB" w:rsidRPr="00F632BB" w:rsidRDefault="00AF52BB" w:rsidP="00AF52BB">
      <w:pPr>
        <w:jc w:val="both"/>
        <w:rPr>
          <w:rStyle w:val="tpt1"/>
          <w:rFonts w:asciiTheme="minorHAnsi" w:hAnsiTheme="minorHAnsi" w:cs="Times New Roman"/>
          <w:b w:val="0"/>
          <w:sz w:val="24"/>
          <w:szCs w:val="24"/>
          <w:lang w:val="ro-RO"/>
        </w:rPr>
      </w:pPr>
      <w:r w:rsidRPr="00F632BB">
        <w:rPr>
          <w:rStyle w:val="tpt1"/>
          <w:rFonts w:asciiTheme="minorHAnsi" w:hAnsiTheme="minorHAnsi" w:cs="Times New Roman"/>
          <w:b w:val="0"/>
          <w:sz w:val="24"/>
          <w:szCs w:val="24"/>
          <w:lang w:val="ro-RO"/>
        </w:rPr>
        <w:t>Persoane de contact</w:t>
      </w:r>
      <w:r w:rsidR="00E812DC" w:rsidRPr="00F632BB">
        <w:rPr>
          <w:rStyle w:val="tpt1"/>
          <w:rFonts w:asciiTheme="minorHAnsi" w:hAnsiTheme="minorHAnsi" w:cs="Times New Roman"/>
          <w:b w:val="0"/>
          <w:sz w:val="24"/>
          <w:szCs w:val="24"/>
          <w:lang w:val="ro-RO"/>
        </w:rPr>
        <w:t xml:space="preserve"> din amplasament</w:t>
      </w:r>
      <w:r w:rsidRPr="00F632BB">
        <w:rPr>
          <w:rStyle w:val="tpt1"/>
          <w:rFonts w:asciiTheme="minorHAnsi" w:hAnsiTheme="minorHAnsi" w:cs="Times New Roman"/>
          <w:b w:val="0"/>
          <w:sz w:val="24"/>
          <w:szCs w:val="24"/>
          <w:lang w:val="ro-RO"/>
        </w:rPr>
        <w:t xml:space="preserve">: </w:t>
      </w:r>
    </w:p>
    <w:p w14:paraId="7A92AC53" w14:textId="77777777" w:rsidR="00AF52BB" w:rsidRPr="000E6BE4" w:rsidRDefault="00657829" w:rsidP="00AF52BB">
      <w:pPr>
        <w:pStyle w:val="ListParagraph"/>
        <w:numPr>
          <w:ilvl w:val="0"/>
          <w:numId w:val="16"/>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Stoica Adrian</w:t>
      </w:r>
      <w:r w:rsidR="00AF52BB" w:rsidRPr="00F632BB">
        <w:rPr>
          <w:rStyle w:val="tpt1"/>
          <w:rFonts w:asciiTheme="minorHAnsi" w:hAnsiTheme="minorHAnsi" w:cs="Times New Roman"/>
          <w:b w:val="0"/>
          <w:sz w:val="24"/>
          <w:szCs w:val="24"/>
          <w:lang w:val="ro-RO"/>
        </w:rPr>
        <w:t>, Responsabil p</w:t>
      </w:r>
      <w:r w:rsidR="00F82421" w:rsidRPr="00F632BB">
        <w:rPr>
          <w:rStyle w:val="tpt1"/>
          <w:rFonts w:asciiTheme="minorHAnsi" w:hAnsiTheme="minorHAnsi" w:cs="Times New Roman"/>
          <w:b w:val="0"/>
          <w:sz w:val="24"/>
          <w:szCs w:val="24"/>
          <w:lang w:val="ro-RO"/>
        </w:rPr>
        <w:t xml:space="preserve">entru managementul </w:t>
      </w:r>
      <w:r w:rsidR="00F82421" w:rsidRPr="000E6BE4">
        <w:rPr>
          <w:rStyle w:val="tpt1"/>
          <w:rFonts w:asciiTheme="minorHAnsi" w:hAnsiTheme="minorHAnsi" w:cs="Times New Roman"/>
          <w:b w:val="0"/>
          <w:sz w:val="24"/>
          <w:szCs w:val="24"/>
          <w:lang w:val="ro-RO"/>
        </w:rPr>
        <w:t>securității</w:t>
      </w:r>
      <w:r w:rsidR="0075362D" w:rsidRPr="000E6BE4">
        <w:rPr>
          <w:rStyle w:val="tpt1"/>
          <w:rFonts w:asciiTheme="minorHAnsi" w:hAnsiTheme="minorHAnsi" w:cs="Times New Roman"/>
          <w:b w:val="0"/>
          <w:sz w:val="24"/>
          <w:szCs w:val="24"/>
          <w:lang w:val="ro-RO"/>
        </w:rPr>
        <w:t>- tel.</w:t>
      </w:r>
      <w:r w:rsidR="000E6BE4" w:rsidRPr="000E6BE4">
        <w:rPr>
          <w:rStyle w:val="tpt1"/>
          <w:rFonts w:asciiTheme="minorHAnsi" w:hAnsiTheme="minorHAnsi" w:cs="Times New Roman"/>
          <w:b w:val="0"/>
          <w:sz w:val="24"/>
          <w:szCs w:val="24"/>
          <w:lang w:val="ro-RO"/>
        </w:rPr>
        <w:t>0723257039</w:t>
      </w:r>
    </w:p>
    <w:p w14:paraId="67E9F352" w14:textId="77777777" w:rsidR="00AF52BB" w:rsidRPr="000E6BE4" w:rsidRDefault="00BB206B" w:rsidP="00AF52BB">
      <w:pPr>
        <w:pStyle w:val="ListParagraph"/>
        <w:numPr>
          <w:ilvl w:val="0"/>
          <w:numId w:val="16"/>
        </w:numPr>
        <w:ind w:left="426"/>
        <w:jc w:val="both"/>
        <w:rPr>
          <w:rStyle w:val="tpt1"/>
          <w:rFonts w:asciiTheme="minorHAnsi" w:hAnsiTheme="minorHAnsi" w:cs="Times New Roman"/>
          <w:b w:val="0"/>
          <w:sz w:val="24"/>
          <w:szCs w:val="24"/>
          <w:lang w:val="ro-RO"/>
        </w:rPr>
      </w:pPr>
      <w:r w:rsidRPr="000E6BE4">
        <w:rPr>
          <w:rStyle w:val="tpt1"/>
          <w:rFonts w:asciiTheme="minorHAnsi" w:hAnsiTheme="minorHAnsi" w:cs="Times New Roman"/>
          <w:b w:val="0"/>
          <w:sz w:val="24"/>
          <w:szCs w:val="24"/>
          <w:lang w:val="ro-RO"/>
        </w:rPr>
        <w:t>Stoica Claudia Constanta</w:t>
      </w:r>
      <w:r w:rsidR="00AF52BB" w:rsidRPr="000E6BE4">
        <w:rPr>
          <w:rStyle w:val="tpt1"/>
          <w:rFonts w:asciiTheme="minorHAnsi" w:hAnsiTheme="minorHAnsi" w:cs="Times New Roman"/>
          <w:b w:val="0"/>
          <w:sz w:val="24"/>
          <w:szCs w:val="24"/>
          <w:lang w:val="ro-RO"/>
        </w:rPr>
        <w:t xml:space="preserve">, Responsabil </w:t>
      </w:r>
      <w:r w:rsidR="00635181" w:rsidRPr="000E6BE4">
        <w:rPr>
          <w:rStyle w:val="tpt1"/>
          <w:rFonts w:asciiTheme="minorHAnsi" w:hAnsiTheme="minorHAnsi" w:cs="Times New Roman"/>
          <w:b w:val="0"/>
          <w:sz w:val="24"/>
          <w:szCs w:val="24"/>
          <w:lang w:val="ro-RO"/>
        </w:rPr>
        <w:t>Protecția</w:t>
      </w:r>
      <w:r w:rsidR="00AF52BB" w:rsidRPr="000E6BE4">
        <w:rPr>
          <w:rStyle w:val="tpt1"/>
          <w:rFonts w:asciiTheme="minorHAnsi" w:hAnsiTheme="minorHAnsi" w:cs="Times New Roman"/>
          <w:b w:val="0"/>
          <w:sz w:val="24"/>
          <w:szCs w:val="24"/>
          <w:lang w:val="ro-RO"/>
        </w:rPr>
        <w:t xml:space="preserve"> mediului</w:t>
      </w:r>
      <w:r w:rsidR="0075362D" w:rsidRPr="000E6BE4">
        <w:rPr>
          <w:rStyle w:val="tpt1"/>
          <w:rFonts w:asciiTheme="minorHAnsi" w:hAnsiTheme="minorHAnsi" w:cs="Times New Roman"/>
          <w:b w:val="0"/>
          <w:sz w:val="24"/>
          <w:szCs w:val="24"/>
          <w:lang w:val="ro-RO"/>
        </w:rPr>
        <w:t>,  tel.</w:t>
      </w:r>
      <w:r w:rsidR="000E6BE4" w:rsidRPr="000E6BE4">
        <w:rPr>
          <w:rStyle w:val="tpt1"/>
          <w:rFonts w:asciiTheme="minorHAnsi" w:hAnsiTheme="minorHAnsi" w:cs="Times New Roman"/>
          <w:b w:val="0"/>
          <w:sz w:val="24"/>
          <w:szCs w:val="24"/>
          <w:lang w:val="ro-RO"/>
        </w:rPr>
        <w:t>0729660949</w:t>
      </w:r>
    </w:p>
    <w:p w14:paraId="152884B5" w14:textId="77777777" w:rsidR="00AF52BB" w:rsidRPr="000E6BE4" w:rsidRDefault="00BB206B" w:rsidP="00AF52BB">
      <w:pPr>
        <w:pStyle w:val="ListParagraph"/>
        <w:numPr>
          <w:ilvl w:val="0"/>
          <w:numId w:val="16"/>
        </w:numPr>
        <w:ind w:left="426"/>
        <w:jc w:val="both"/>
        <w:rPr>
          <w:rStyle w:val="tpt1"/>
          <w:rFonts w:asciiTheme="minorHAnsi" w:hAnsiTheme="minorHAnsi" w:cs="Times New Roman"/>
          <w:b w:val="0"/>
          <w:sz w:val="24"/>
          <w:szCs w:val="24"/>
          <w:lang w:val="ro-RO"/>
        </w:rPr>
      </w:pPr>
      <w:r w:rsidRPr="000E6BE4">
        <w:rPr>
          <w:rStyle w:val="tpt1"/>
          <w:rFonts w:asciiTheme="minorHAnsi" w:hAnsiTheme="minorHAnsi" w:cs="Times New Roman"/>
          <w:b w:val="0"/>
          <w:sz w:val="24"/>
          <w:szCs w:val="24"/>
          <w:lang w:val="ro-RO"/>
        </w:rPr>
        <w:t>Voica Marius</w:t>
      </w:r>
      <w:r w:rsidR="00AF52BB" w:rsidRPr="000E6BE4">
        <w:rPr>
          <w:rStyle w:val="tpt1"/>
          <w:rFonts w:asciiTheme="minorHAnsi" w:hAnsiTheme="minorHAnsi" w:cs="Times New Roman"/>
          <w:b w:val="0"/>
          <w:sz w:val="24"/>
          <w:szCs w:val="24"/>
          <w:lang w:val="ro-RO"/>
        </w:rPr>
        <w:t>, Șef Serviciu Privat pentru Situații de Urgență</w:t>
      </w:r>
      <w:r w:rsidR="0075362D" w:rsidRPr="000E6BE4">
        <w:rPr>
          <w:rStyle w:val="tpt1"/>
          <w:rFonts w:asciiTheme="minorHAnsi" w:hAnsiTheme="minorHAnsi" w:cs="Times New Roman"/>
          <w:b w:val="0"/>
          <w:sz w:val="24"/>
          <w:szCs w:val="24"/>
          <w:lang w:val="ro-RO"/>
        </w:rPr>
        <w:t>, tel.</w:t>
      </w:r>
      <w:r w:rsidR="000E6BE4" w:rsidRPr="000E6BE4">
        <w:rPr>
          <w:rStyle w:val="tpt1"/>
          <w:rFonts w:asciiTheme="minorHAnsi" w:hAnsiTheme="minorHAnsi" w:cs="Times New Roman"/>
          <w:b w:val="0"/>
          <w:sz w:val="24"/>
          <w:szCs w:val="24"/>
          <w:lang w:val="ro-RO"/>
        </w:rPr>
        <w:t xml:space="preserve"> 0754047238</w:t>
      </w:r>
    </w:p>
    <w:p w14:paraId="4E77C727" w14:textId="77777777" w:rsidR="00AF52BB" w:rsidRPr="000E6BE4" w:rsidRDefault="00DF44FB" w:rsidP="00AF52BB">
      <w:pPr>
        <w:pStyle w:val="ListParagraph"/>
        <w:numPr>
          <w:ilvl w:val="0"/>
          <w:numId w:val="16"/>
        </w:numPr>
        <w:ind w:left="450"/>
        <w:jc w:val="both"/>
        <w:rPr>
          <w:rStyle w:val="tpt1"/>
          <w:rFonts w:asciiTheme="minorHAnsi" w:hAnsiTheme="minorHAnsi" w:cs="Times New Roman"/>
          <w:b w:val="0"/>
          <w:sz w:val="24"/>
          <w:szCs w:val="24"/>
          <w:lang w:val="ro-RO"/>
        </w:rPr>
      </w:pPr>
      <w:r w:rsidRPr="000E6BE4">
        <w:rPr>
          <w:rStyle w:val="tpt1"/>
          <w:rFonts w:asciiTheme="minorHAnsi" w:hAnsiTheme="minorHAnsi" w:cs="Times New Roman"/>
          <w:b w:val="0"/>
          <w:sz w:val="24"/>
          <w:szCs w:val="24"/>
          <w:lang w:val="ro-RO"/>
        </w:rPr>
        <w:t>Stoica Adrian</w:t>
      </w:r>
      <w:r w:rsidR="00AF52BB" w:rsidRPr="000E6BE4">
        <w:rPr>
          <w:rStyle w:val="tpt1"/>
          <w:rFonts w:asciiTheme="minorHAnsi" w:hAnsiTheme="minorHAnsi" w:cs="Times New Roman"/>
          <w:b w:val="0"/>
          <w:sz w:val="24"/>
          <w:szCs w:val="24"/>
          <w:lang w:val="ro-RO"/>
        </w:rPr>
        <w:t xml:space="preserve">, Inspector de </w:t>
      </w:r>
      <w:r w:rsidR="00887424" w:rsidRPr="000E6BE4">
        <w:rPr>
          <w:rStyle w:val="tpt1"/>
          <w:rFonts w:asciiTheme="minorHAnsi" w:hAnsiTheme="minorHAnsi" w:cs="Times New Roman"/>
          <w:b w:val="0"/>
          <w:sz w:val="24"/>
          <w:szCs w:val="24"/>
          <w:lang w:val="ro-RO"/>
        </w:rPr>
        <w:t>Protecție</w:t>
      </w:r>
      <w:r w:rsidR="00F82421" w:rsidRPr="000E6BE4">
        <w:rPr>
          <w:rStyle w:val="tpt1"/>
          <w:rFonts w:asciiTheme="minorHAnsi" w:hAnsiTheme="minorHAnsi" w:cs="Times New Roman"/>
          <w:b w:val="0"/>
          <w:sz w:val="24"/>
          <w:szCs w:val="24"/>
          <w:lang w:val="ro-RO"/>
        </w:rPr>
        <w:t xml:space="preserve"> Civilă</w:t>
      </w:r>
      <w:r w:rsidR="0075362D" w:rsidRPr="000E6BE4">
        <w:rPr>
          <w:rStyle w:val="tpt1"/>
          <w:rFonts w:asciiTheme="minorHAnsi" w:hAnsiTheme="minorHAnsi" w:cs="Times New Roman"/>
          <w:b w:val="0"/>
          <w:sz w:val="24"/>
          <w:szCs w:val="24"/>
          <w:lang w:val="ro-RO"/>
        </w:rPr>
        <w:t>, tel</w:t>
      </w:r>
      <w:r w:rsidR="000E6BE4" w:rsidRPr="000E6BE4">
        <w:rPr>
          <w:rStyle w:val="tpt1"/>
          <w:rFonts w:asciiTheme="minorHAnsi" w:hAnsiTheme="minorHAnsi" w:cs="Times New Roman"/>
          <w:b w:val="0"/>
          <w:sz w:val="24"/>
          <w:szCs w:val="24"/>
          <w:lang w:val="ro-RO"/>
        </w:rPr>
        <w:t xml:space="preserve"> 0723257039</w:t>
      </w:r>
    </w:p>
    <w:p w14:paraId="6420143C" w14:textId="77777777" w:rsidR="00AF52BB" w:rsidRDefault="00AF52BB" w:rsidP="001414DC">
      <w:pPr>
        <w:rPr>
          <w:rStyle w:val="tpt1"/>
          <w:b w:val="0"/>
          <w:bCs/>
          <w:sz w:val="22"/>
          <w:szCs w:val="22"/>
          <w:lang w:val="ro-RO"/>
        </w:rPr>
      </w:pPr>
    </w:p>
    <w:p w14:paraId="3DB51F4F" w14:textId="77777777" w:rsidR="001F330B" w:rsidRPr="00CA4105" w:rsidRDefault="001414DC" w:rsidP="000E6BE4">
      <w:pPr>
        <w:jc w:val="both"/>
        <w:rPr>
          <w:rStyle w:val="ln2tpunct"/>
          <w:rFonts w:asciiTheme="minorHAnsi" w:hAnsiTheme="minorHAnsi" w:cs="Times New Roman"/>
          <w:sz w:val="24"/>
          <w:szCs w:val="24"/>
          <w:lang w:val="ro-RO"/>
        </w:rPr>
      </w:pPr>
      <w:r w:rsidRPr="003355B6">
        <w:rPr>
          <w:rStyle w:val="ln2tpunct"/>
          <w:sz w:val="22"/>
          <w:szCs w:val="22"/>
          <w:lang w:val="ro-RO"/>
        </w:rPr>
        <w:t>7.</w:t>
      </w:r>
      <w:r w:rsidR="0092470C" w:rsidRPr="003355B6">
        <w:rPr>
          <w:rStyle w:val="ln2tpunct"/>
          <w:sz w:val="22"/>
          <w:szCs w:val="22"/>
          <w:lang w:val="ro-RO"/>
        </w:rPr>
        <w:t xml:space="preserve"> </w:t>
      </w:r>
      <w:r w:rsidR="001F330B" w:rsidRPr="00CA4105">
        <w:rPr>
          <w:rStyle w:val="ln2tpunct"/>
          <w:rFonts w:asciiTheme="minorHAnsi" w:hAnsiTheme="minorHAnsi" w:cs="Times New Roman"/>
          <w:sz w:val="24"/>
          <w:szCs w:val="24"/>
          <w:lang w:val="ro-RO"/>
        </w:rPr>
        <w:t>Detalii privind sursele de unde se pot obține mai multe informații relevante, sub rezerva dispozițiilor art.22 din Legea 59/2016</w:t>
      </w:r>
    </w:p>
    <w:p w14:paraId="687EE78C" w14:textId="77777777" w:rsidR="001F330B" w:rsidRPr="00635181" w:rsidRDefault="001F330B" w:rsidP="00635181">
      <w:pPr>
        <w:rPr>
          <w:rStyle w:val="tpt1"/>
          <w:rFonts w:ascii="Calibri" w:eastAsia="Calibri" w:hAnsi="Calibri" w:cs="Calibri"/>
          <w:b w:val="0"/>
          <w:sz w:val="22"/>
          <w:szCs w:val="22"/>
          <w:lang w:val="en-US" w:eastAsia="en-US"/>
        </w:rPr>
      </w:pPr>
      <w:r w:rsidRPr="00CA4105">
        <w:rPr>
          <w:rStyle w:val="tpt1"/>
          <w:rFonts w:asciiTheme="minorHAnsi" w:hAnsiTheme="minorHAnsi" w:cs="Times New Roman"/>
          <w:b w:val="0"/>
          <w:sz w:val="24"/>
          <w:szCs w:val="24"/>
          <w:lang w:val="ro-RO"/>
        </w:rPr>
        <w:t xml:space="preserve">Informații mai detaliate, sub rezerva dispozițiilor art. 22 din Legea nr.59/2016, pot fi obținute la cerere, la </w:t>
      </w:r>
      <w:r w:rsidRPr="001F330B">
        <w:rPr>
          <w:rStyle w:val="tpt1"/>
          <w:rFonts w:asciiTheme="minorHAnsi" w:hAnsiTheme="minorHAnsi" w:cs="Times New Roman"/>
          <w:b w:val="0"/>
          <w:sz w:val="24"/>
          <w:szCs w:val="24"/>
          <w:lang w:val="ro-RO"/>
        </w:rPr>
        <w:t>OMV Petrom SA , cu sediul in București sec 1, str. Coralilor nr. 22</w:t>
      </w:r>
      <w:r w:rsidR="00635181" w:rsidRPr="002631B3">
        <w:rPr>
          <w:lang w:val="en-US"/>
        </w:rPr>
        <w:t xml:space="preserve"> </w:t>
      </w:r>
      <w:r w:rsidR="00485525" w:rsidRPr="002631B3">
        <w:rPr>
          <w:lang w:val="en-US"/>
        </w:rPr>
        <w:t xml:space="preserve"> </w:t>
      </w:r>
      <w:r w:rsidR="00485525" w:rsidRPr="00F632BB">
        <w:rPr>
          <w:rStyle w:val="tpt1"/>
          <w:rFonts w:asciiTheme="minorHAnsi" w:hAnsiTheme="minorHAnsi" w:cs="Times New Roman"/>
          <w:b w:val="0"/>
          <w:sz w:val="24"/>
          <w:szCs w:val="24"/>
          <w:lang w:val="ro-RO"/>
        </w:rPr>
        <w:t>- direct la tel. 0800 800 041</w:t>
      </w:r>
      <w:r w:rsidR="00485525">
        <w:rPr>
          <w:rStyle w:val="tpt1"/>
          <w:rFonts w:asciiTheme="minorHAnsi" w:hAnsiTheme="minorHAnsi" w:cs="Times New Roman"/>
          <w:b w:val="0"/>
          <w:sz w:val="24"/>
          <w:szCs w:val="24"/>
          <w:lang w:val="ro-RO"/>
        </w:rPr>
        <w:t xml:space="preserve"> / </w:t>
      </w:r>
      <w:r w:rsidR="00485525" w:rsidRPr="002631B3">
        <w:rPr>
          <w:b w:val="0"/>
          <w:sz w:val="22"/>
          <w:szCs w:val="22"/>
          <w:lang w:val="en-US"/>
        </w:rPr>
        <w:t>email: infopetrobrazi@petrom.com</w:t>
      </w:r>
      <w:r w:rsidR="00485525" w:rsidRPr="002631B3">
        <w:rPr>
          <w:lang w:val="en-US"/>
        </w:rPr>
        <w:t xml:space="preserve"> </w:t>
      </w:r>
      <w:r w:rsidR="00635181" w:rsidRPr="00635181">
        <w:rPr>
          <w:rStyle w:val="tpt1"/>
          <w:rFonts w:asciiTheme="minorHAnsi" w:hAnsiTheme="minorHAnsi" w:cs="Times New Roman"/>
          <w:b w:val="0"/>
          <w:sz w:val="24"/>
          <w:szCs w:val="24"/>
          <w:lang w:val="ro-RO"/>
        </w:rPr>
        <w:t>sau prin accesarea următorului link:</w:t>
      </w:r>
      <w:r w:rsidR="00635181" w:rsidRPr="002631B3">
        <w:rPr>
          <w:lang w:val="en-US"/>
        </w:rPr>
        <w:t xml:space="preserve"> </w:t>
      </w:r>
      <w:hyperlink r:id="rId12" w:history="1">
        <w:r w:rsidR="00635181" w:rsidRPr="001878B3">
          <w:rPr>
            <w:rFonts w:ascii="Calibri" w:eastAsia="Calibri" w:hAnsi="Calibri" w:cs="Calibri"/>
            <w:b w:val="0"/>
            <w:color w:val="0563C1"/>
            <w:sz w:val="22"/>
            <w:szCs w:val="22"/>
            <w:u w:val="single"/>
            <w:lang w:val="en-US" w:eastAsia="en-US"/>
          </w:rPr>
          <w:t>https://www.omvpetrom.com/sites/Satellite?c=OMV_Content&amp;cid=1522150221020&amp;pagename=OMVPetrom.com%2FOMV_Content%2FArticle_1_Column</w:t>
        </w:r>
      </w:hyperlink>
      <w:r w:rsidR="00635181">
        <w:rPr>
          <w:rStyle w:val="tpt1"/>
          <w:rFonts w:asciiTheme="minorHAnsi" w:hAnsiTheme="minorHAnsi" w:cs="Times New Roman"/>
          <w:b w:val="0"/>
          <w:sz w:val="24"/>
          <w:szCs w:val="24"/>
          <w:lang w:val="ro-RO"/>
        </w:rPr>
        <w:t xml:space="preserve"> </w:t>
      </w:r>
    </w:p>
    <w:p w14:paraId="6785DB7F" w14:textId="77777777" w:rsidR="001F330B" w:rsidRPr="002866F1" w:rsidRDefault="001F330B" w:rsidP="001F330B">
      <w:pPr>
        <w:jc w:val="both"/>
        <w:rPr>
          <w:rStyle w:val="tpt1"/>
          <w:rFonts w:asciiTheme="minorHAnsi" w:hAnsiTheme="minorHAnsi" w:cs="Times New Roman"/>
          <w:b w:val="0"/>
          <w:sz w:val="12"/>
          <w:szCs w:val="12"/>
          <w:lang w:val="ro-RO"/>
        </w:rPr>
      </w:pPr>
    </w:p>
    <w:p w14:paraId="154277B9" w14:textId="77777777" w:rsidR="00DF44FB" w:rsidRPr="002866F1" w:rsidRDefault="00DF44FB" w:rsidP="00DF44FB">
      <w:pPr>
        <w:jc w:val="both"/>
        <w:rPr>
          <w:rStyle w:val="tpt1"/>
          <w:rFonts w:asciiTheme="minorHAnsi" w:hAnsiTheme="minorHAnsi" w:cs="Times New Roman"/>
          <w:b w:val="0"/>
          <w:sz w:val="24"/>
          <w:szCs w:val="24"/>
          <w:lang w:val="ro-RO"/>
        </w:rPr>
      </w:pPr>
      <w:r w:rsidRPr="002866F1">
        <w:rPr>
          <w:rStyle w:val="tpt1"/>
          <w:rFonts w:asciiTheme="minorHAnsi" w:hAnsiTheme="minorHAnsi" w:cs="Times New Roman"/>
          <w:b w:val="0"/>
          <w:sz w:val="24"/>
          <w:szCs w:val="24"/>
          <w:lang w:val="ro-RO"/>
        </w:rPr>
        <w:t>Persoane de contact</w:t>
      </w:r>
      <w:r w:rsidR="00E812DC" w:rsidRPr="002866F1">
        <w:rPr>
          <w:rStyle w:val="tpt1"/>
          <w:rFonts w:asciiTheme="minorHAnsi" w:hAnsiTheme="minorHAnsi" w:cs="Times New Roman"/>
          <w:b w:val="0"/>
          <w:sz w:val="24"/>
          <w:szCs w:val="24"/>
          <w:lang w:val="ro-RO"/>
        </w:rPr>
        <w:t xml:space="preserve"> din amplasament</w:t>
      </w:r>
      <w:r w:rsidRPr="002866F1">
        <w:rPr>
          <w:rStyle w:val="tpt1"/>
          <w:rFonts w:asciiTheme="minorHAnsi" w:hAnsiTheme="minorHAnsi" w:cs="Times New Roman"/>
          <w:b w:val="0"/>
          <w:sz w:val="24"/>
          <w:szCs w:val="24"/>
          <w:lang w:val="ro-RO"/>
        </w:rPr>
        <w:t xml:space="preserve">: </w:t>
      </w:r>
    </w:p>
    <w:p w14:paraId="31F7ACDB" w14:textId="77777777" w:rsidR="000E6BE4" w:rsidRPr="000E6BE4" w:rsidRDefault="000E6BE4" w:rsidP="000E6BE4">
      <w:pPr>
        <w:pStyle w:val="ListParagraph"/>
        <w:numPr>
          <w:ilvl w:val="0"/>
          <w:numId w:val="16"/>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Stoica Adrian</w:t>
      </w:r>
      <w:r w:rsidRPr="00F632BB">
        <w:rPr>
          <w:rStyle w:val="tpt1"/>
          <w:rFonts w:asciiTheme="minorHAnsi" w:hAnsiTheme="minorHAnsi" w:cs="Times New Roman"/>
          <w:b w:val="0"/>
          <w:sz w:val="24"/>
          <w:szCs w:val="24"/>
          <w:lang w:val="ro-RO"/>
        </w:rPr>
        <w:t xml:space="preserve">, Responsabil pentru managementul </w:t>
      </w:r>
      <w:r w:rsidRPr="000E6BE4">
        <w:rPr>
          <w:rStyle w:val="tpt1"/>
          <w:rFonts w:asciiTheme="minorHAnsi" w:hAnsiTheme="minorHAnsi" w:cs="Times New Roman"/>
          <w:b w:val="0"/>
          <w:sz w:val="24"/>
          <w:szCs w:val="24"/>
          <w:lang w:val="ro-RO"/>
        </w:rPr>
        <w:t>securității- tel.</w:t>
      </w:r>
      <w:r>
        <w:rPr>
          <w:rStyle w:val="tpt1"/>
          <w:rFonts w:asciiTheme="minorHAnsi" w:hAnsiTheme="minorHAnsi" w:cs="Times New Roman"/>
          <w:b w:val="0"/>
          <w:sz w:val="24"/>
          <w:szCs w:val="24"/>
          <w:lang w:val="ro-RO"/>
        </w:rPr>
        <w:t xml:space="preserve"> </w:t>
      </w:r>
      <w:r w:rsidRPr="000E6BE4">
        <w:rPr>
          <w:rStyle w:val="tpt1"/>
          <w:rFonts w:asciiTheme="minorHAnsi" w:hAnsiTheme="minorHAnsi" w:cs="Times New Roman"/>
          <w:b w:val="0"/>
          <w:sz w:val="24"/>
          <w:szCs w:val="24"/>
          <w:lang w:val="ro-RO"/>
        </w:rPr>
        <w:t>0723257039</w:t>
      </w:r>
    </w:p>
    <w:p w14:paraId="05AF0D54" w14:textId="77777777" w:rsidR="000E6BE4" w:rsidRPr="000E6BE4" w:rsidRDefault="000E6BE4" w:rsidP="000E6BE4">
      <w:pPr>
        <w:pStyle w:val="ListParagraph"/>
        <w:numPr>
          <w:ilvl w:val="0"/>
          <w:numId w:val="16"/>
        </w:numPr>
        <w:ind w:left="426"/>
        <w:jc w:val="both"/>
        <w:rPr>
          <w:rStyle w:val="tpt1"/>
          <w:rFonts w:asciiTheme="minorHAnsi" w:hAnsiTheme="minorHAnsi" w:cs="Times New Roman"/>
          <w:b w:val="0"/>
          <w:sz w:val="24"/>
          <w:szCs w:val="24"/>
          <w:lang w:val="ro-RO"/>
        </w:rPr>
      </w:pPr>
      <w:r w:rsidRPr="000E6BE4">
        <w:rPr>
          <w:rStyle w:val="tpt1"/>
          <w:rFonts w:asciiTheme="minorHAnsi" w:hAnsiTheme="minorHAnsi" w:cs="Times New Roman"/>
          <w:b w:val="0"/>
          <w:sz w:val="24"/>
          <w:szCs w:val="24"/>
          <w:lang w:val="ro-RO"/>
        </w:rPr>
        <w:t>Stoica Claudia Constanta, Responsabil Protecția mediului,  tel.0729660949</w:t>
      </w:r>
    </w:p>
    <w:p w14:paraId="279EF2BC" w14:textId="77777777" w:rsidR="000E6BE4" w:rsidRPr="000E6BE4" w:rsidRDefault="000E6BE4" w:rsidP="000E6BE4">
      <w:pPr>
        <w:pStyle w:val="ListParagraph"/>
        <w:numPr>
          <w:ilvl w:val="0"/>
          <w:numId w:val="16"/>
        </w:numPr>
        <w:ind w:left="426"/>
        <w:jc w:val="both"/>
        <w:rPr>
          <w:rStyle w:val="tpt1"/>
          <w:rFonts w:asciiTheme="minorHAnsi" w:hAnsiTheme="minorHAnsi" w:cs="Times New Roman"/>
          <w:b w:val="0"/>
          <w:sz w:val="24"/>
          <w:szCs w:val="24"/>
          <w:lang w:val="ro-RO"/>
        </w:rPr>
      </w:pPr>
      <w:r w:rsidRPr="000E6BE4">
        <w:rPr>
          <w:rStyle w:val="tpt1"/>
          <w:rFonts w:asciiTheme="minorHAnsi" w:hAnsiTheme="minorHAnsi" w:cs="Times New Roman"/>
          <w:b w:val="0"/>
          <w:sz w:val="24"/>
          <w:szCs w:val="24"/>
          <w:lang w:val="ro-RO"/>
        </w:rPr>
        <w:t>Voica Marius, Șef Serviciu Privat pentru Situații de Urgență, tel. 0754047238</w:t>
      </w:r>
    </w:p>
    <w:p w14:paraId="17D2D803" w14:textId="77777777" w:rsidR="000E6BE4" w:rsidRPr="000E6BE4" w:rsidRDefault="000E6BE4" w:rsidP="000E6BE4">
      <w:pPr>
        <w:pStyle w:val="ListParagraph"/>
        <w:numPr>
          <w:ilvl w:val="0"/>
          <w:numId w:val="16"/>
        </w:numPr>
        <w:ind w:left="450"/>
        <w:jc w:val="both"/>
        <w:rPr>
          <w:rStyle w:val="tpt1"/>
          <w:rFonts w:asciiTheme="minorHAnsi" w:hAnsiTheme="minorHAnsi" w:cs="Times New Roman"/>
          <w:b w:val="0"/>
          <w:sz w:val="24"/>
          <w:szCs w:val="24"/>
          <w:lang w:val="ro-RO"/>
        </w:rPr>
      </w:pPr>
      <w:r w:rsidRPr="000E6BE4">
        <w:rPr>
          <w:rStyle w:val="tpt1"/>
          <w:rFonts w:asciiTheme="minorHAnsi" w:hAnsiTheme="minorHAnsi" w:cs="Times New Roman"/>
          <w:b w:val="0"/>
          <w:sz w:val="24"/>
          <w:szCs w:val="24"/>
          <w:lang w:val="ro-RO"/>
        </w:rPr>
        <w:t>Stoica Adrian, Inspector de Protecție Civilă, tel</w:t>
      </w:r>
      <w:r>
        <w:rPr>
          <w:rStyle w:val="tpt1"/>
          <w:rFonts w:asciiTheme="minorHAnsi" w:hAnsiTheme="minorHAnsi" w:cs="Times New Roman"/>
          <w:b w:val="0"/>
          <w:sz w:val="24"/>
          <w:szCs w:val="24"/>
          <w:lang w:val="ro-RO"/>
        </w:rPr>
        <w:t xml:space="preserve">. </w:t>
      </w:r>
      <w:r w:rsidRPr="000E6BE4">
        <w:rPr>
          <w:rStyle w:val="tpt1"/>
          <w:rFonts w:asciiTheme="minorHAnsi" w:hAnsiTheme="minorHAnsi" w:cs="Times New Roman"/>
          <w:b w:val="0"/>
          <w:sz w:val="24"/>
          <w:szCs w:val="24"/>
          <w:lang w:val="ro-RO"/>
        </w:rPr>
        <w:t>0723257039</w:t>
      </w:r>
    </w:p>
    <w:p w14:paraId="0EB5AA08" w14:textId="77777777" w:rsidR="00DF44FB" w:rsidRPr="00594E47" w:rsidRDefault="00DF44FB" w:rsidP="00594E47">
      <w:pPr>
        <w:jc w:val="both"/>
        <w:rPr>
          <w:rStyle w:val="tpt1"/>
          <w:rFonts w:asciiTheme="minorHAnsi" w:hAnsiTheme="minorHAnsi" w:cs="Times New Roman"/>
          <w:b w:val="0"/>
          <w:color w:val="FF0000"/>
          <w:sz w:val="24"/>
          <w:szCs w:val="24"/>
          <w:lang w:val="ro-RO"/>
        </w:rPr>
      </w:pPr>
    </w:p>
    <w:p w14:paraId="6A48BE8F" w14:textId="77777777" w:rsidR="001F330B" w:rsidRPr="00F632BB" w:rsidRDefault="001F330B" w:rsidP="001F330B">
      <w:pPr>
        <w:rPr>
          <w:rStyle w:val="tpt1"/>
          <w:rFonts w:asciiTheme="minorHAnsi" w:hAnsiTheme="minorHAnsi" w:cs="Times New Roman"/>
          <w:b w:val="0"/>
          <w:sz w:val="24"/>
          <w:szCs w:val="24"/>
          <w:lang w:val="ro-RO"/>
        </w:rPr>
      </w:pPr>
      <w:r w:rsidRPr="00CA4105">
        <w:rPr>
          <w:rStyle w:val="tpt1"/>
          <w:rFonts w:asciiTheme="minorHAnsi" w:hAnsiTheme="minorHAnsi" w:cs="Times New Roman"/>
          <w:b w:val="0"/>
          <w:sz w:val="24"/>
          <w:szCs w:val="24"/>
          <w:lang w:val="ro-RO"/>
        </w:rPr>
        <w:t xml:space="preserve">și la sediul : </w:t>
      </w:r>
      <w:r w:rsidRPr="00CA4105">
        <w:rPr>
          <w:rStyle w:val="tpt1"/>
          <w:rFonts w:asciiTheme="minorHAnsi" w:hAnsiTheme="minorHAnsi" w:cs="Times New Roman"/>
          <w:b w:val="0"/>
          <w:sz w:val="24"/>
          <w:szCs w:val="24"/>
          <w:lang w:val="ro-RO"/>
        </w:rPr>
        <w:tab/>
      </w:r>
      <w:r w:rsidRPr="00F632BB">
        <w:rPr>
          <w:rStyle w:val="tpt1"/>
          <w:rFonts w:asciiTheme="minorHAnsi" w:hAnsiTheme="minorHAnsi" w:cs="Times New Roman"/>
          <w:b w:val="0"/>
          <w:sz w:val="24"/>
          <w:szCs w:val="24"/>
          <w:lang w:val="ro-RO"/>
        </w:rPr>
        <w:t>SRAPM: tel</w:t>
      </w:r>
      <w:r w:rsidR="002404FF" w:rsidRPr="00F632BB">
        <w:rPr>
          <w:rStyle w:val="tpt1"/>
          <w:rFonts w:asciiTheme="minorHAnsi" w:hAnsiTheme="minorHAnsi" w:cs="Times New Roman"/>
          <w:b w:val="0"/>
          <w:sz w:val="24"/>
          <w:szCs w:val="24"/>
          <w:lang w:val="ro-RO"/>
        </w:rPr>
        <w:t>.</w:t>
      </w:r>
      <w:r w:rsidRPr="00F632BB">
        <w:rPr>
          <w:rStyle w:val="tpt1"/>
          <w:rFonts w:asciiTheme="minorHAnsi" w:hAnsiTheme="minorHAnsi" w:cs="Times New Roman"/>
          <w:b w:val="0"/>
          <w:sz w:val="24"/>
          <w:szCs w:val="24"/>
          <w:lang w:val="ro-RO"/>
        </w:rPr>
        <w:t xml:space="preserve"> </w:t>
      </w:r>
      <w:r w:rsidR="002404FF" w:rsidRPr="00F632BB">
        <w:rPr>
          <w:rStyle w:val="tpt1"/>
          <w:rFonts w:asciiTheme="minorHAnsi" w:hAnsiTheme="minorHAnsi" w:cs="Times New Roman"/>
          <w:b w:val="0"/>
          <w:sz w:val="24"/>
          <w:szCs w:val="24"/>
          <w:lang w:val="ro-RO"/>
        </w:rPr>
        <w:t>0248 213 099</w:t>
      </w:r>
      <w:r w:rsidRPr="00F632BB">
        <w:rPr>
          <w:rStyle w:val="tpt1"/>
          <w:rFonts w:asciiTheme="minorHAnsi" w:hAnsiTheme="minorHAnsi" w:cs="Times New Roman"/>
          <w:b w:val="0"/>
          <w:sz w:val="24"/>
          <w:szCs w:val="24"/>
          <w:lang w:val="ro-RO"/>
        </w:rPr>
        <w:t>, email</w:t>
      </w:r>
      <w:r w:rsidR="0030760F" w:rsidRPr="00F632BB">
        <w:rPr>
          <w:rStyle w:val="tpt1"/>
          <w:rFonts w:asciiTheme="minorHAnsi" w:hAnsiTheme="minorHAnsi" w:cs="Times New Roman"/>
          <w:b w:val="0"/>
          <w:sz w:val="24"/>
          <w:szCs w:val="24"/>
          <w:lang w:val="ro-RO"/>
        </w:rPr>
        <w:t>:</w:t>
      </w:r>
      <w:r w:rsidR="0030760F" w:rsidRPr="002631B3">
        <w:rPr>
          <w:lang w:val="en-US"/>
        </w:rPr>
        <w:t xml:space="preserve"> </w:t>
      </w:r>
      <w:r w:rsidR="0030760F" w:rsidRPr="00F632BB">
        <w:rPr>
          <w:rStyle w:val="tpt1"/>
          <w:rFonts w:asciiTheme="minorHAnsi" w:hAnsiTheme="minorHAnsi" w:cs="Times New Roman"/>
          <w:b w:val="0"/>
          <w:sz w:val="24"/>
          <w:szCs w:val="24"/>
          <w:lang w:val="ro-RO"/>
        </w:rPr>
        <w:t>office@apmag.anpm.ro</w:t>
      </w:r>
      <w:r w:rsidRPr="00F632BB">
        <w:rPr>
          <w:rStyle w:val="tpt1"/>
          <w:rFonts w:asciiTheme="minorHAnsi" w:hAnsiTheme="minorHAnsi" w:cs="Times New Roman"/>
          <w:b w:val="0"/>
          <w:sz w:val="24"/>
          <w:szCs w:val="24"/>
          <w:lang w:val="ro-RO"/>
        </w:rPr>
        <w:t xml:space="preserve"> </w:t>
      </w:r>
    </w:p>
    <w:p w14:paraId="03C362FF" w14:textId="77777777" w:rsidR="001F330B" w:rsidRPr="00F632BB" w:rsidRDefault="001F330B" w:rsidP="001F330B">
      <w:pPr>
        <w:ind w:left="708" w:firstLine="708"/>
        <w:rPr>
          <w:rStyle w:val="tpt1"/>
          <w:rFonts w:asciiTheme="minorHAnsi" w:hAnsiTheme="minorHAnsi" w:cs="Times New Roman"/>
          <w:b w:val="0"/>
          <w:sz w:val="24"/>
          <w:szCs w:val="24"/>
          <w:lang w:val="ro-RO"/>
        </w:rPr>
      </w:pPr>
      <w:r w:rsidRPr="00F632BB">
        <w:rPr>
          <w:rStyle w:val="tpt1"/>
          <w:rFonts w:asciiTheme="minorHAnsi" w:hAnsiTheme="minorHAnsi" w:cs="Times New Roman"/>
          <w:b w:val="0"/>
          <w:sz w:val="24"/>
          <w:szCs w:val="24"/>
          <w:lang w:val="ro-RO"/>
        </w:rPr>
        <w:lastRenderedPageBreak/>
        <w:t xml:space="preserve">CJ-GNM: tel. </w:t>
      </w:r>
      <w:r w:rsidR="002404FF" w:rsidRPr="00F632BB">
        <w:rPr>
          <w:rStyle w:val="tpt1"/>
          <w:rFonts w:asciiTheme="minorHAnsi" w:hAnsiTheme="minorHAnsi" w:cs="Times New Roman"/>
          <w:b w:val="0"/>
          <w:sz w:val="24"/>
          <w:szCs w:val="24"/>
          <w:lang w:val="ro-RO"/>
        </w:rPr>
        <w:t>0248 213 049</w:t>
      </w:r>
      <w:r w:rsidRPr="00F632BB">
        <w:rPr>
          <w:rStyle w:val="tpt1"/>
          <w:rFonts w:asciiTheme="minorHAnsi" w:hAnsiTheme="minorHAnsi" w:cs="Times New Roman"/>
          <w:b w:val="0"/>
          <w:sz w:val="24"/>
          <w:szCs w:val="24"/>
          <w:lang w:val="ro-RO"/>
        </w:rPr>
        <w:t>,</w:t>
      </w:r>
      <w:r w:rsidR="00635181" w:rsidRPr="00F632BB">
        <w:rPr>
          <w:rStyle w:val="tpt1"/>
          <w:rFonts w:asciiTheme="minorHAnsi" w:hAnsiTheme="minorHAnsi" w:cs="Times New Roman"/>
          <w:b w:val="0"/>
          <w:sz w:val="24"/>
          <w:szCs w:val="24"/>
          <w:lang w:val="ro-RO"/>
        </w:rPr>
        <w:t xml:space="preserve"> </w:t>
      </w:r>
      <w:r w:rsidRPr="00F632BB">
        <w:rPr>
          <w:rStyle w:val="tpt1"/>
          <w:rFonts w:asciiTheme="minorHAnsi" w:hAnsiTheme="minorHAnsi" w:cs="Times New Roman"/>
          <w:b w:val="0"/>
          <w:sz w:val="24"/>
          <w:szCs w:val="24"/>
          <w:lang w:val="ro-RO"/>
        </w:rPr>
        <w:t>e-mail</w:t>
      </w:r>
      <w:r w:rsidR="00B2579B" w:rsidRPr="00F632BB">
        <w:rPr>
          <w:rStyle w:val="tpt1"/>
          <w:rFonts w:asciiTheme="minorHAnsi" w:hAnsiTheme="minorHAnsi" w:cs="Times New Roman"/>
          <w:b w:val="0"/>
          <w:sz w:val="24"/>
          <w:szCs w:val="24"/>
          <w:lang w:val="ro-RO"/>
        </w:rPr>
        <w:t>:</w:t>
      </w:r>
      <w:r w:rsidRPr="00F632BB">
        <w:rPr>
          <w:rStyle w:val="tpt1"/>
          <w:rFonts w:asciiTheme="minorHAnsi" w:hAnsiTheme="minorHAnsi" w:cs="Times New Roman"/>
          <w:b w:val="0"/>
          <w:sz w:val="24"/>
          <w:szCs w:val="24"/>
          <w:lang w:val="ro-RO"/>
        </w:rPr>
        <w:t xml:space="preserve"> </w:t>
      </w:r>
      <w:r w:rsidR="00B2579B" w:rsidRPr="00F632BB">
        <w:rPr>
          <w:rStyle w:val="tpt1"/>
          <w:rFonts w:asciiTheme="minorHAnsi" w:hAnsiTheme="minorHAnsi" w:cs="Times New Roman"/>
          <w:b w:val="0"/>
          <w:sz w:val="24"/>
          <w:szCs w:val="24"/>
          <w:lang w:val="ro-RO"/>
        </w:rPr>
        <w:t>cjarges@gnm.ro</w:t>
      </w:r>
    </w:p>
    <w:p w14:paraId="79B98B74" w14:textId="77777777" w:rsidR="00F1767A" w:rsidRPr="00F632BB" w:rsidRDefault="001F330B" w:rsidP="00D10627">
      <w:pPr>
        <w:ind w:left="708" w:firstLine="708"/>
        <w:jc w:val="both"/>
        <w:rPr>
          <w:rFonts w:asciiTheme="minorHAnsi" w:hAnsiTheme="minorHAnsi" w:cs="Times New Roman"/>
          <w:b w:val="0"/>
          <w:sz w:val="24"/>
          <w:szCs w:val="24"/>
          <w:lang w:val="ro-RO"/>
        </w:rPr>
      </w:pPr>
      <w:r w:rsidRPr="00F632BB">
        <w:rPr>
          <w:rStyle w:val="tpt1"/>
          <w:rFonts w:asciiTheme="minorHAnsi" w:hAnsiTheme="minorHAnsi" w:cs="Times New Roman"/>
          <w:b w:val="0"/>
          <w:sz w:val="24"/>
          <w:szCs w:val="24"/>
          <w:lang w:val="ro-RO"/>
        </w:rPr>
        <w:t>ISU</w:t>
      </w:r>
      <w:r w:rsidR="00DF44FB" w:rsidRPr="00F632BB">
        <w:rPr>
          <w:rStyle w:val="tpt1"/>
          <w:rFonts w:asciiTheme="minorHAnsi" w:hAnsiTheme="minorHAnsi" w:cs="Times New Roman"/>
          <w:b w:val="0"/>
          <w:sz w:val="24"/>
          <w:szCs w:val="24"/>
          <w:lang w:val="ro-RO"/>
        </w:rPr>
        <w:t xml:space="preserve"> Argeș</w:t>
      </w:r>
      <w:r w:rsidRPr="00F632BB">
        <w:rPr>
          <w:rStyle w:val="tpt1"/>
          <w:rFonts w:asciiTheme="minorHAnsi" w:hAnsiTheme="minorHAnsi" w:cs="Times New Roman"/>
          <w:b w:val="0"/>
          <w:sz w:val="24"/>
          <w:szCs w:val="24"/>
          <w:lang w:val="ro-RO"/>
        </w:rPr>
        <w:t>: tel</w:t>
      </w:r>
      <w:r w:rsidR="00DF44FB" w:rsidRPr="00F632BB">
        <w:rPr>
          <w:rStyle w:val="tpt1"/>
          <w:rFonts w:asciiTheme="minorHAnsi" w:hAnsiTheme="minorHAnsi" w:cs="Times New Roman"/>
          <w:b w:val="0"/>
          <w:sz w:val="24"/>
          <w:szCs w:val="24"/>
          <w:lang w:val="ro-RO"/>
        </w:rPr>
        <w:t>.</w:t>
      </w:r>
      <w:r w:rsidRPr="00F632BB">
        <w:rPr>
          <w:rStyle w:val="tpt1"/>
          <w:rFonts w:asciiTheme="minorHAnsi" w:hAnsiTheme="minorHAnsi" w:cs="Times New Roman"/>
          <w:b w:val="0"/>
          <w:sz w:val="24"/>
          <w:szCs w:val="24"/>
          <w:lang w:val="ro-RO"/>
        </w:rPr>
        <w:t xml:space="preserve"> </w:t>
      </w:r>
      <w:r w:rsidR="00DF44FB" w:rsidRPr="00F632BB">
        <w:rPr>
          <w:rStyle w:val="tpt1"/>
          <w:rFonts w:asciiTheme="minorHAnsi" w:hAnsiTheme="minorHAnsi" w:cs="Times New Roman"/>
          <w:b w:val="0"/>
          <w:sz w:val="24"/>
          <w:szCs w:val="24"/>
          <w:lang w:val="ro-RO"/>
        </w:rPr>
        <w:t>0248 217 400</w:t>
      </w:r>
      <w:r w:rsidRPr="00F632BB">
        <w:rPr>
          <w:rStyle w:val="tpt1"/>
          <w:rFonts w:asciiTheme="minorHAnsi" w:hAnsiTheme="minorHAnsi" w:cs="Times New Roman"/>
          <w:b w:val="0"/>
          <w:sz w:val="24"/>
          <w:szCs w:val="24"/>
          <w:lang w:val="ro-RO"/>
        </w:rPr>
        <w:t>,</w:t>
      </w:r>
      <w:r w:rsidR="00635181" w:rsidRPr="00F632BB">
        <w:rPr>
          <w:rStyle w:val="tpt1"/>
          <w:rFonts w:asciiTheme="minorHAnsi" w:hAnsiTheme="minorHAnsi" w:cs="Times New Roman"/>
          <w:b w:val="0"/>
          <w:sz w:val="24"/>
          <w:szCs w:val="24"/>
          <w:lang w:val="ro-RO"/>
        </w:rPr>
        <w:t xml:space="preserve"> </w:t>
      </w:r>
      <w:r w:rsidR="00D10627" w:rsidRPr="00F632BB">
        <w:rPr>
          <w:rStyle w:val="tpt1"/>
          <w:rFonts w:asciiTheme="minorHAnsi" w:hAnsiTheme="minorHAnsi" w:cs="Times New Roman"/>
          <w:b w:val="0"/>
          <w:sz w:val="24"/>
          <w:szCs w:val="24"/>
          <w:lang w:val="ro-RO"/>
        </w:rPr>
        <w:t xml:space="preserve">e-mail: </w:t>
      </w:r>
      <w:r w:rsidR="00B2579B" w:rsidRPr="00F632BB">
        <w:rPr>
          <w:rStyle w:val="tpt1"/>
          <w:rFonts w:asciiTheme="minorHAnsi" w:hAnsiTheme="minorHAnsi" w:cs="Times New Roman"/>
          <w:b w:val="0"/>
          <w:sz w:val="24"/>
          <w:szCs w:val="24"/>
          <w:lang w:val="ro-RO"/>
        </w:rPr>
        <w:t>rel.pub@isuarges.ro</w:t>
      </w:r>
    </w:p>
    <w:p w14:paraId="5E27D188" w14:textId="77777777" w:rsidR="00F1767A" w:rsidRDefault="00F1767A" w:rsidP="001414DC">
      <w:pPr>
        <w:ind w:firstLine="709"/>
        <w:jc w:val="both"/>
        <w:rPr>
          <w:b w:val="0"/>
          <w:i/>
          <w:iCs/>
          <w:sz w:val="22"/>
          <w:szCs w:val="22"/>
          <w:lang w:val="ro-RO"/>
        </w:rPr>
      </w:pPr>
    </w:p>
    <w:p w14:paraId="389E39EE" w14:textId="77777777" w:rsidR="00F1767A" w:rsidRPr="003355B6" w:rsidRDefault="00F1767A" w:rsidP="001414DC">
      <w:pPr>
        <w:ind w:firstLine="709"/>
        <w:jc w:val="both"/>
        <w:rPr>
          <w:b w:val="0"/>
          <w:i/>
          <w:iCs/>
          <w:sz w:val="22"/>
          <w:szCs w:val="22"/>
          <w:lang w:val="ro-RO"/>
        </w:rPr>
      </w:pPr>
    </w:p>
    <w:p w14:paraId="29212C0A" w14:textId="77777777" w:rsidR="00FC4D2D" w:rsidRPr="00955BE1" w:rsidRDefault="00FC4D2D" w:rsidP="00FC4D2D">
      <w:pPr>
        <w:spacing w:line="312" w:lineRule="auto"/>
        <w:ind w:right="-23"/>
        <w:rPr>
          <w:rStyle w:val="ln2tpunct"/>
          <w:sz w:val="24"/>
          <w:szCs w:val="24"/>
          <w:lang w:val="ro-RO"/>
        </w:rPr>
      </w:pPr>
      <w:r w:rsidRPr="00955BE1">
        <w:rPr>
          <w:rStyle w:val="ln2tpunct"/>
          <w:sz w:val="24"/>
          <w:szCs w:val="24"/>
          <w:lang w:val="ro-RO"/>
        </w:rPr>
        <w:t>PARTEA 2</w:t>
      </w:r>
    </w:p>
    <w:p w14:paraId="78A34788" w14:textId="77777777" w:rsidR="00A26DC3" w:rsidRPr="00CA4105" w:rsidRDefault="00A26DC3" w:rsidP="00A26DC3">
      <w:pPr>
        <w:tabs>
          <w:tab w:val="left" w:pos="3585"/>
        </w:tabs>
        <w:spacing w:line="312" w:lineRule="auto"/>
        <w:ind w:right="-23"/>
        <w:jc w:val="both"/>
        <w:rPr>
          <w:rFonts w:asciiTheme="minorHAnsi" w:hAnsiTheme="minorHAnsi" w:cstheme="minorHAnsi"/>
          <w:b w:val="0"/>
          <w:sz w:val="24"/>
          <w:szCs w:val="24"/>
          <w:lang w:val="ro-RO"/>
        </w:rPr>
      </w:pPr>
      <w:r w:rsidRPr="00CA4105">
        <w:rPr>
          <w:rFonts w:asciiTheme="minorHAnsi" w:hAnsiTheme="minorHAnsi" w:cstheme="minorHAnsi"/>
          <w:b w:val="0"/>
          <w:sz w:val="24"/>
          <w:szCs w:val="24"/>
          <w:lang w:val="ro-RO"/>
        </w:rPr>
        <w:t xml:space="preserve">Pentru amplasamentele de nivel superior, în plus </w:t>
      </w:r>
      <w:r w:rsidR="00955BE1" w:rsidRPr="00CA4105">
        <w:rPr>
          <w:rFonts w:asciiTheme="minorHAnsi" w:hAnsiTheme="minorHAnsi" w:cstheme="minorHAnsi"/>
          <w:b w:val="0"/>
          <w:sz w:val="24"/>
          <w:szCs w:val="24"/>
          <w:lang w:val="ro-RO"/>
        </w:rPr>
        <w:t>fată</w:t>
      </w:r>
      <w:r w:rsidRPr="00CA4105">
        <w:rPr>
          <w:rFonts w:asciiTheme="minorHAnsi" w:hAnsiTheme="minorHAnsi" w:cstheme="minorHAnsi"/>
          <w:b w:val="0"/>
          <w:sz w:val="24"/>
          <w:szCs w:val="24"/>
          <w:lang w:val="ro-RO"/>
        </w:rPr>
        <w:t xml:space="preserve"> de </w:t>
      </w:r>
      <w:r w:rsidR="00955BE1" w:rsidRPr="00CA4105">
        <w:rPr>
          <w:rFonts w:asciiTheme="minorHAnsi" w:hAnsiTheme="minorHAnsi" w:cstheme="minorHAnsi"/>
          <w:b w:val="0"/>
          <w:sz w:val="24"/>
          <w:szCs w:val="24"/>
          <w:lang w:val="ro-RO"/>
        </w:rPr>
        <w:t>informațiile</w:t>
      </w:r>
      <w:r w:rsidRPr="00CA4105">
        <w:rPr>
          <w:rFonts w:asciiTheme="minorHAnsi" w:hAnsiTheme="minorHAnsi" w:cstheme="minorHAnsi"/>
          <w:b w:val="0"/>
          <w:sz w:val="24"/>
          <w:szCs w:val="24"/>
          <w:lang w:val="ro-RO"/>
        </w:rPr>
        <w:t xml:space="preserve"> </w:t>
      </w:r>
      <w:r w:rsidR="00955BE1" w:rsidRPr="00CA4105">
        <w:rPr>
          <w:rFonts w:asciiTheme="minorHAnsi" w:hAnsiTheme="minorHAnsi" w:cstheme="minorHAnsi"/>
          <w:b w:val="0"/>
          <w:sz w:val="24"/>
          <w:szCs w:val="24"/>
          <w:lang w:val="ro-RO"/>
        </w:rPr>
        <w:t>menționate</w:t>
      </w:r>
      <w:r w:rsidRPr="00CA4105">
        <w:rPr>
          <w:rFonts w:asciiTheme="minorHAnsi" w:hAnsiTheme="minorHAnsi" w:cstheme="minorHAnsi"/>
          <w:b w:val="0"/>
          <w:sz w:val="24"/>
          <w:szCs w:val="24"/>
          <w:lang w:val="ro-RO"/>
        </w:rPr>
        <w:t xml:space="preserve"> în partea 1 :</w:t>
      </w:r>
    </w:p>
    <w:p w14:paraId="2AFC2CAF" w14:textId="77777777" w:rsidR="00A26DC3" w:rsidRPr="00594E47" w:rsidRDefault="00A26DC3" w:rsidP="00A26DC3">
      <w:pPr>
        <w:pStyle w:val="ListParagraph"/>
        <w:numPr>
          <w:ilvl w:val="0"/>
          <w:numId w:val="18"/>
        </w:numPr>
        <w:autoSpaceDE w:val="0"/>
        <w:autoSpaceDN w:val="0"/>
        <w:adjustRightInd w:val="0"/>
        <w:ind w:right="-23"/>
        <w:jc w:val="both"/>
        <w:rPr>
          <w:rFonts w:asciiTheme="minorHAnsi" w:hAnsiTheme="minorHAnsi" w:cs="Times New Roman"/>
          <w:sz w:val="24"/>
          <w:szCs w:val="24"/>
          <w:lang w:val="ro-RO"/>
        </w:rPr>
      </w:pPr>
      <w:r w:rsidRPr="00CA4105">
        <w:rPr>
          <w:rFonts w:asciiTheme="minorHAnsi" w:hAnsiTheme="minorHAnsi" w:cs="Times New Roman"/>
          <w:sz w:val="24"/>
          <w:szCs w:val="24"/>
          <w:lang w:val="ro-RO"/>
        </w:rPr>
        <w:t xml:space="preserve">Informații generale cu privire la natura pericolelor de accidente majore, inclusiv cu privire la efectele lor potențiale asupra sănătății umane și asupra mediului și detalii succinte privind principalele tipuri de </w:t>
      </w:r>
      <w:r w:rsidRPr="00594E47">
        <w:rPr>
          <w:rFonts w:asciiTheme="minorHAnsi" w:hAnsiTheme="minorHAnsi" w:cs="Times New Roman"/>
          <w:sz w:val="24"/>
          <w:szCs w:val="24"/>
          <w:lang w:val="ro-RO"/>
        </w:rPr>
        <w:t>scenarii de accidente majore și măsurile de control pentru gestionarea acestora.</w:t>
      </w:r>
    </w:p>
    <w:p w14:paraId="274B0E37" w14:textId="77777777" w:rsidR="00A26DC3" w:rsidRPr="00CA4105" w:rsidRDefault="00A26DC3" w:rsidP="00A26DC3">
      <w:pPr>
        <w:pStyle w:val="ListParagraph"/>
        <w:ind w:left="426"/>
        <w:jc w:val="both"/>
        <w:rPr>
          <w:rFonts w:asciiTheme="minorHAnsi" w:hAnsiTheme="minorHAnsi" w:cs="Times New Roman"/>
          <w:b w:val="0"/>
          <w:bCs/>
          <w:sz w:val="24"/>
          <w:szCs w:val="24"/>
          <w:lang w:val="ro-RO"/>
        </w:rPr>
      </w:pPr>
      <w:r w:rsidRPr="00594E47">
        <w:rPr>
          <w:rFonts w:asciiTheme="minorHAnsi" w:hAnsiTheme="minorHAnsi" w:cs="Times New Roman"/>
          <w:b w:val="0"/>
          <w:bCs/>
          <w:sz w:val="24"/>
          <w:szCs w:val="24"/>
          <w:lang w:val="ro-RO"/>
        </w:rPr>
        <w:t xml:space="preserve">Pe </w:t>
      </w:r>
      <w:r w:rsidR="00814045" w:rsidRPr="00594E47">
        <w:rPr>
          <w:rFonts w:asciiTheme="minorHAnsi" w:hAnsiTheme="minorHAnsi" w:cs="Times New Roman"/>
          <w:b w:val="0"/>
          <w:bCs/>
          <w:sz w:val="24"/>
          <w:szCs w:val="24"/>
          <w:lang w:val="ro-RO"/>
        </w:rPr>
        <w:t xml:space="preserve">AMPLASAMENTUL </w:t>
      </w:r>
      <w:r w:rsidR="00657829" w:rsidRPr="00594E47">
        <w:rPr>
          <w:rFonts w:asciiTheme="minorHAnsi" w:hAnsiTheme="minorHAnsi" w:cs="Times New Roman"/>
          <w:b w:val="0"/>
          <w:bCs/>
          <w:sz w:val="24"/>
          <w:szCs w:val="24"/>
          <w:lang w:val="ro-RO"/>
        </w:rPr>
        <w:t>OMV Petrom</w:t>
      </w:r>
      <w:r w:rsidR="00814045" w:rsidRPr="00594E47">
        <w:rPr>
          <w:rFonts w:asciiTheme="minorHAnsi" w:hAnsiTheme="minorHAnsi" w:cs="Times New Roman"/>
          <w:b w:val="0"/>
          <w:bCs/>
          <w:sz w:val="24"/>
          <w:szCs w:val="24"/>
          <w:lang w:val="ro-RO"/>
        </w:rPr>
        <w:t xml:space="preserve"> punct de lucru </w:t>
      </w:r>
      <w:r w:rsidR="0030760F" w:rsidRPr="00594E47">
        <w:rPr>
          <w:rFonts w:asciiTheme="minorHAnsi" w:hAnsiTheme="minorHAnsi" w:cs="Times New Roman"/>
          <w:b w:val="0"/>
          <w:bCs/>
          <w:sz w:val="24"/>
          <w:szCs w:val="24"/>
          <w:lang w:val="ro-RO"/>
        </w:rPr>
        <w:t xml:space="preserve"> Arpechim</w:t>
      </w:r>
      <w:r w:rsidR="00814045" w:rsidRPr="00594E47">
        <w:rPr>
          <w:rFonts w:asciiTheme="minorHAnsi" w:hAnsiTheme="minorHAnsi" w:cs="Times New Roman"/>
          <w:b w:val="0"/>
          <w:bCs/>
          <w:sz w:val="24"/>
          <w:szCs w:val="24"/>
          <w:lang w:val="ro-RO"/>
        </w:rPr>
        <w:t xml:space="preserve"> Bradu</w:t>
      </w:r>
      <w:r w:rsidRPr="00594E47">
        <w:rPr>
          <w:rFonts w:asciiTheme="minorHAnsi" w:hAnsiTheme="minorHAnsi" w:cs="Times New Roman"/>
          <w:b w:val="0"/>
          <w:bCs/>
          <w:sz w:val="24"/>
          <w:szCs w:val="24"/>
          <w:lang w:val="ro-RO"/>
        </w:rPr>
        <w:t xml:space="preserve"> </w:t>
      </w:r>
      <w:r w:rsidRPr="00CA4105">
        <w:rPr>
          <w:rFonts w:asciiTheme="minorHAnsi" w:hAnsiTheme="minorHAnsi" w:cs="Times New Roman"/>
          <w:b w:val="0"/>
          <w:bCs/>
          <w:sz w:val="24"/>
          <w:szCs w:val="24"/>
          <w:lang w:val="ro-RO"/>
        </w:rPr>
        <w:t>pot avea loc următoarele tipuri de accidente:</w:t>
      </w:r>
    </w:p>
    <w:p w14:paraId="056D2941" w14:textId="77777777" w:rsidR="0027517A" w:rsidRDefault="00594E47" w:rsidP="0027517A">
      <w:pPr>
        <w:pStyle w:val="ListParagraph"/>
        <w:numPr>
          <w:ilvl w:val="0"/>
          <w:numId w:val="20"/>
        </w:numPr>
        <w:jc w:val="both"/>
        <w:rPr>
          <w:rFonts w:asciiTheme="minorHAnsi" w:hAnsiTheme="minorHAnsi" w:cs="Times New Roman"/>
          <w:b w:val="0"/>
          <w:bCs/>
          <w:sz w:val="24"/>
          <w:szCs w:val="24"/>
          <w:lang w:val="ro-RO"/>
        </w:rPr>
      </w:pPr>
      <w:r>
        <w:rPr>
          <w:rFonts w:asciiTheme="minorHAnsi" w:hAnsiTheme="minorHAnsi" w:cs="Times New Roman"/>
          <w:b w:val="0"/>
          <w:bCs/>
          <w:sz w:val="24"/>
          <w:szCs w:val="24"/>
          <w:lang w:val="ro-RO"/>
        </w:rPr>
        <w:t>I</w:t>
      </w:r>
      <w:r w:rsidR="00630577">
        <w:rPr>
          <w:rFonts w:asciiTheme="minorHAnsi" w:hAnsiTheme="minorHAnsi" w:cs="Times New Roman"/>
          <w:b w:val="0"/>
          <w:bCs/>
          <w:sz w:val="24"/>
          <w:szCs w:val="24"/>
          <w:lang w:val="ro-RO"/>
        </w:rPr>
        <w:t>ncendii</w:t>
      </w:r>
      <w:r>
        <w:rPr>
          <w:rFonts w:asciiTheme="minorHAnsi" w:hAnsiTheme="minorHAnsi" w:cs="Times New Roman"/>
          <w:b w:val="0"/>
          <w:bCs/>
          <w:sz w:val="24"/>
          <w:szCs w:val="24"/>
          <w:lang w:val="ro-RO"/>
        </w:rPr>
        <w:t xml:space="preserve"> urmate sau nu de explozii </w:t>
      </w:r>
      <w:r w:rsidR="00630577">
        <w:rPr>
          <w:rFonts w:asciiTheme="minorHAnsi" w:hAnsiTheme="minorHAnsi" w:cs="Times New Roman"/>
          <w:b w:val="0"/>
          <w:bCs/>
          <w:sz w:val="24"/>
          <w:szCs w:val="24"/>
          <w:lang w:val="ro-RO"/>
        </w:rPr>
        <w:t xml:space="preserve"> </w:t>
      </w:r>
      <w:r w:rsidR="00700359">
        <w:rPr>
          <w:rFonts w:asciiTheme="minorHAnsi" w:hAnsiTheme="minorHAnsi" w:cs="Times New Roman"/>
          <w:b w:val="0"/>
          <w:bCs/>
          <w:sz w:val="24"/>
          <w:szCs w:val="24"/>
          <w:lang w:val="ro-RO"/>
        </w:rPr>
        <w:t xml:space="preserve">datorate unor </w:t>
      </w:r>
      <w:r>
        <w:rPr>
          <w:rFonts w:asciiTheme="minorHAnsi" w:hAnsiTheme="minorHAnsi" w:cs="Times New Roman"/>
          <w:b w:val="0"/>
          <w:bCs/>
          <w:sz w:val="24"/>
          <w:szCs w:val="24"/>
          <w:lang w:val="ro-RO"/>
        </w:rPr>
        <w:t xml:space="preserve">scăpări de slam, </w:t>
      </w:r>
      <w:r w:rsidR="00700359">
        <w:rPr>
          <w:rFonts w:asciiTheme="minorHAnsi" w:hAnsiTheme="minorHAnsi" w:cs="Times New Roman"/>
          <w:b w:val="0"/>
          <w:bCs/>
          <w:sz w:val="24"/>
          <w:szCs w:val="24"/>
          <w:lang w:val="ro-RO"/>
        </w:rPr>
        <w:t xml:space="preserve"> c</w:t>
      </w:r>
      <w:r w:rsidR="00700359" w:rsidRPr="00700359">
        <w:rPr>
          <w:rFonts w:asciiTheme="minorHAnsi" w:hAnsiTheme="minorHAnsi" w:cs="Times New Roman"/>
          <w:b w:val="0"/>
          <w:bCs/>
          <w:sz w:val="24"/>
          <w:szCs w:val="24"/>
          <w:lang w:val="ro-RO"/>
        </w:rPr>
        <w:t>auza</w:t>
      </w:r>
      <w:r w:rsidR="00700359">
        <w:rPr>
          <w:rFonts w:asciiTheme="minorHAnsi" w:hAnsiTheme="minorHAnsi" w:cs="Times New Roman"/>
          <w:b w:val="0"/>
          <w:bCs/>
          <w:sz w:val="24"/>
          <w:szCs w:val="24"/>
          <w:lang w:val="ro-RO"/>
        </w:rPr>
        <w:t>te</w:t>
      </w:r>
      <w:r w:rsidR="00700359" w:rsidRPr="00700359">
        <w:rPr>
          <w:rFonts w:asciiTheme="minorHAnsi" w:hAnsiTheme="minorHAnsi" w:cs="Times New Roman"/>
          <w:b w:val="0"/>
          <w:bCs/>
          <w:sz w:val="24"/>
          <w:szCs w:val="24"/>
          <w:lang w:val="ro-RO"/>
        </w:rPr>
        <w:t xml:space="preserve"> </w:t>
      </w:r>
      <w:r w:rsidR="00700359">
        <w:rPr>
          <w:rFonts w:asciiTheme="minorHAnsi" w:hAnsiTheme="minorHAnsi" w:cs="Times New Roman"/>
          <w:b w:val="0"/>
          <w:bCs/>
          <w:sz w:val="24"/>
          <w:szCs w:val="24"/>
          <w:lang w:val="ro-RO"/>
        </w:rPr>
        <w:t>de neetanșeități</w:t>
      </w:r>
      <w:r w:rsidR="00700359" w:rsidRPr="00700359">
        <w:rPr>
          <w:rFonts w:asciiTheme="minorHAnsi" w:hAnsiTheme="minorHAnsi" w:cs="Times New Roman"/>
          <w:b w:val="0"/>
          <w:bCs/>
          <w:sz w:val="24"/>
          <w:szCs w:val="24"/>
          <w:lang w:val="ro-RO"/>
        </w:rPr>
        <w:t xml:space="preserve"> la flanșe, conducte, guri de vizitare </w:t>
      </w:r>
      <w:r>
        <w:rPr>
          <w:rFonts w:asciiTheme="minorHAnsi" w:hAnsiTheme="minorHAnsi" w:cs="Times New Roman"/>
          <w:b w:val="0"/>
          <w:bCs/>
          <w:sz w:val="24"/>
          <w:szCs w:val="24"/>
          <w:lang w:val="ro-RO"/>
        </w:rPr>
        <w:t xml:space="preserve">sau aprinderii slamului din separator </w:t>
      </w:r>
      <w:r w:rsidR="00700359" w:rsidRPr="00700359">
        <w:rPr>
          <w:rFonts w:asciiTheme="minorHAnsi" w:hAnsiTheme="minorHAnsi" w:cs="Times New Roman"/>
          <w:b w:val="0"/>
          <w:bCs/>
          <w:sz w:val="24"/>
          <w:szCs w:val="24"/>
          <w:lang w:val="ro-RO"/>
        </w:rPr>
        <w:t>etc.;</w:t>
      </w:r>
    </w:p>
    <w:p w14:paraId="47D44ADA" w14:textId="77777777" w:rsidR="00A26DC3" w:rsidRDefault="00A26DC3" w:rsidP="00A26DC3">
      <w:pPr>
        <w:pStyle w:val="ListParagraph"/>
        <w:ind w:left="0" w:firstLine="426"/>
        <w:jc w:val="both"/>
        <w:rPr>
          <w:rStyle w:val="tpt1"/>
          <w:rFonts w:asciiTheme="minorHAnsi" w:hAnsiTheme="minorHAnsi" w:cs="Times New Roman"/>
          <w:b w:val="0"/>
          <w:bCs/>
          <w:sz w:val="24"/>
          <w:szCs w:val="24"/>
          <w:lang w:val="ro-RO"/>
        </w:rPr>
      </w:pPr>
      <w:r w:rsidRPr="00CA4105">
        <w:rPr>
          <w:rStyle w:val="tpt1"/>
          <w:rFonts w:asciiTheme="minorHAnsi" w:hAnsiTheme="minorHAnsi" w:cs="Times New Roman"/>
          <w:b w:val="0"/>
          <w:bCs/>
          <w:sz w:val="24"/>
          <w:szCs w:val="24"/>
          <w:lang w:val="ro-RO"/>
        </w:rPr>
        <w:t xml:space="preserve">Accidentul  poate afecta atât personalul de exploatare cât </w:t>
      </w:r>
      <w:r w:rsidR="00955BE1" w:rsidRPr="00CA4105">
        <w:rPr>
          <w:rStyle w:val="tpt1"/>
          <w:rFonts w:asciiTheme="minorHAnsi" w:hAnsiTheme="minorHAnsi" w:cs="Times New Roman"/>
          <w:b w:val="0"/>
          <w:bCs/>
          <w:sz w:val="24"/>
          <w:szCs w:val="24"/>
          <w:lang w:val="ro-RO"/>
        </w:rPr>
        <w:t>populația</w:t>
      </w:r>
      <w:r w:rsidRPr="00CA4105">
        <w:rPr>
          <w:rStyle w:val="tpt1"/>
          <w:rFonts w:asciiTheme="minorHAnsi" w:hAnsiTheme="minorHAnsi" w:cs="Times New Roman"/>
          <w:b w:val="0"/>
          <w:bCs/>
          <w:sz w:val="24"/>
          <w:szCs w:val="24"/>
          <w:lang w:val="ro-RO"/>
        </w:rPr>
        <w:t xml:space="preserve"> din zonele adiacente </w:t>
      </w:r>
      <w:r w:rsidR="00955BE1" w:rsidRPr="00CA4105">
        <w:rPr>
          <w:rStyle w:val="tpt1"/>
          <w:rFonts w:asciiTheme="minorHAnsi" w:hAnsiTheme="minorHAnsi" w:cs="Times New Roman"/>
          <w:b w:val="0"/>
          <w:bCs/>
          <w:sz w:val="24"/>
          <w:szCs w:val="24"/>
          <w:lang w:val="ro-RO"/>
        </w:rPr>
        <w:t>instalației</w:t>
      </w:r>
      <w:r w:rsidRPr="00CA4105">
        <w:rPr>
          <w:rStyle w:val="tpt1"/>
          <w:rFonts w:asciiTheme="minorHAnsi" w:hAnsiTheme="minorHAnsi" w:cs="Times New Roman"/>
          <w:b w:val="0"/>
          <w:bCs/>
          <w:sz w:val="24"/>
          <w:szCs w:val="24"/>
          <w:lang w:val="ro-RO"/>
        </w:rPr>
        <w:t xml:space="preserve"> industriale, mediul </w:t>
      </w:r>
      <w:r w:rsidR="00955BE1" w:rsidRPr="00CA4105">
        <w:rPr>
          <w:rStyle w:val="tpt1"/>
          <w:rFonts w:asciiTheme="minorHAnsi" w:hAnsiTheme="minorHAnsi" w:cs="Times New Roman"/>
          <w:b w:val="0"/>
          <w:bCs/>
          <w:sz w:val="24"/>
          <w:szCs w:val="24"/>
          <w:lang w:val="ro-RO"/>
        </w:rPr>
        <w:t>înconjurător</w:t>
      </w:r>
      <w:r w:rsidRPr="00CA4105">
        <w:rPr>
          <w:rStyle w:val="tpt1"/>
          <w:rFonts w:asciiTheme="minorHAnsi" w:hAnsiTheme="minorHAnsi" w:cs="Times New Roman"/>
          <w:b w:val="0"/>
          <w:bCs/>
          <w:sz w:val="24"/>
          <w:szCs w:val="24"/>
          <w:lang w:val="ro-RO"/>
        </w:rPr>
        <w:t xml:space="preserve"> </w:t>
      </w:r>
      <w:r w:rsidR="00955BE1" w:rsidRPr="00CA4105">
        <w:rPr>
          <w:rStyle w:val="tpt1"/>
          <w:rFonts w:asciiTheme="minorHAnsi" w:hAnsiTheme="minorHAnsi" w:cs="Times New Roman"/>
          <w:b w:val="0"/>
          <w:bCs/>
          <w:sz w:val="24"/>
          <w:szCs w:val="24"/>
          <w:lang w:val="ro-RO"/>
        </w:rPr>
        <w:t>și</w:t>
      </w:r>
      <w:r w:rsidRPr="00CA4105">
        <w:rPr>
          <w:rStyle w:val="tpt1"/>
          <w:rFonts w:asciiTheme="minorHAnsi" w:hAnsiTheme="minorHAnsi" w:cs="Times New Roman"/>
          <w:b w:val="0"/>
          <w:bCs/>
          <w:sz w:val="24"/>
          <w:szCs w:val="24"/>
          <w:lang w:val="ro-RO"/>
        </w:rPr>
        <w:t xml:space="preserve"> bunurile materiale.</w:t>
      </w:r>
    </w:p>
    <w:p w14:paraId="3648556D" w14:textId="77777777" w:rsidR="004728E5" w:rsidRDefault="004728E5" w:rsidP="00A26DC3">
      <w:pPr>
        <w:pStyle w:val="ListParagraph"/>
        <w:ind w:left="0" w:firstLine="426"/>
        <w:jc w:val="both"/>
        <w:rPr>
          <w:rStyle w:val="tpt1"/>
          <w:rFonts w:asciiTheme="minorHAnsi" w:hAnsiTheme="minorHAnsi" w:cs="Times New Roman"/>
          <w:b w:val="0"/>
          <w:bCs/>
          <w:sz w:val="24"/>
          <w:szCs w:val="24"/>
          <w:lang w:val="ro-RO"/>
        </w:rPr>
      </w:pPr>
    </w:p>
    <w:p w14:paraId="10021456" w14:textId="77777777" w:rsidR="00955BE1" w:rsidRDefault="00955BE1" w:rsidP="00A26DC3">
      <w:pPr>
        <w:pStyle w:val="ListParagraph"/>
        <w:ind w:left="0" w:firstLine="426"/>
        <w:jc w:val="both"/>
        <w:rPr>
          <w:rStyle w:val="tpt1"/>
          <w:rFonts w:asciiTheme="minorHAnsi" w:hAnsiTheme="minorHAnsi" w:cs="Times New Roman"/>
          <w:b w:val="0"/>
          <w:bCs/>
          <w:sz w:val="24"/>
          <w:szCs w:val="24"/>
          <w:lang w:val="ro-RO"/>
        </w:rPr>
      </w:pPr>
    </w:p>
    <w:p w14:paraId="3AD2E3A3" w14:textId="77777777" w:rsidR="00955BE1" w:rsidRPr="00CA4105" w:rsidRDefault="00955BE1" w:rsidP="00955BE1">
      <w:pPr>
        <w:ind w:left="426"/>
        <w:jc w:val="both"/>
        <w:rPr>
          <w:rStyle w:val="tpt1"/>
          <w:rFonts w:asciiTheme="minorHAnsi" w:hAnsiTheme="minorHAnsi" w:cs="Times New Roman"/>
          <w:b w:val="0"/>
          <w:sz w:val="24"/>
          <w:szCs w:val="24"/>
          <w:lang w:val="ro-RO"/>
        </w:rPr>
      </w:pPr>
      <w:r w:rsidRPr="00CA4105">
        <w:rPr>
          <w:rStyle w:val="tpt1"/>
          <w:rFonts w:asciiTheme="minorHAnsi" w:hAnsiTheme="minorHAnsi" w:cs="Times New Roman"/>
          <w:b w:val="0"/>
          <w:sz w:val="24"/>
          <w:szCs w:val="24"/>
          <w:lang w:val="ro-RO"/>
        </w:rPr>
        <w:t xml:space="preserve">Persoanele pot fi expuse la: </w:t>
      </w:r>
    </w:p>
    <w:p w14:paraId="4773A720" w14:textId="77777777" w:rsidR="00955BE1" w:rsidRPr="00CA4105" w:rsidRDefault="00955BE1" w:rsidP="00955BE1">
      <w:pPr>
        <w:pStyle w:val="ListParagraph"/>
        <w:numPr>
          <w:ilvl w:val="0"/>
          <w:numId w:val="21"/>
        </w:numPr>
        <w:ind w:left="426"/>
        <w:jc w:val="both"/>
        <w:rPr>
          <w:rStyle w:val="tpt1"/>
          <w:rFonts w:asciiTheme="minorHAnsi" w:hAnsiTheme="minorHAnsi" w:cs="Times New Roman"/>
          <w:b w:val="0"/>
          <w:sz w:val="24"/>
          <w:szCs w:val="24"/>
          <w:lang w:val="ro-RO"/>
        </w:rPr>
      </w:pPr>
      <w:r w:rsidRPr="00CA4105">
        <w:rPr>
          <w:rStyle w:val="tpt1"/>
          <w:rFonts w:asciiTheme="minorHAnsi" w:hAnsiTheme="minorHAnsi" w:cs="Times New Roman"/>
          <w:b w:val="0"/>
          <w:sz w:val="24"/>
          <w:szCs w:val="24"/>
          <w:lang w:val="ro-RO"/>
        </w:rPr>
        <w:t xml:space="preserve">intoxicări cu substanțe chimice sau produși de ardere; </w:t>
      </w:r>
    </w:p>
    <w:p w14:paraId="3ADF5855" w14:textId="77777777" w:rsidR="00955BE1" w:rsidRPr="00CA4105" w:rsidRDefault="00955BE1" w:rsidP="00955BE1">
      <w:pPr>
        <w:pStyle w:val="ListParagraph"/>
        <w:numPr>
          <w:ilvl w:val="0"/>
          <w:numId w:val="21"/>
        </w:numPr>
        <w:ind w:left="426"/>
        <w:jc w:val="both"/>
        <w:rPr>
          <w:rStyle w:val="tpt1"/>
          <w:rFonts w:asciiTheme="minorHAnsi" w:hAnsiTheme="minorHAnsi" w:cs="Times New Roman"/>
          <w:b w:val="0"/>
          <w:sz w:val="24"/>
          <w:szCs w:val="24"/>
          <w:lang w:val="ro-RO"/>
        </w:rPr>
      </w:pPr>
      <w:r w:rsidRPr="00CA4105">
        <w:rPr>
          <w:rStyle w:val="tpt1"/>
          <w:rFonts w:asciiTheme="minorHAnsi" w:hAnsiTheme="minorHAnsi" w:cs="Times New Roman"/>
          <w:b w:val="0"/>
          <w:sz w:val="24"/>
          <w:szCs w:val="24"/>
          <w:lang w:val="ro-RO"/>
        </w:rPr>
        <w:t xml:space="preserve">ardere sub efectul direct al flăcării sau radiației termice a acesteia; </w:t>
      </w:r>
    </w:p>
    <w:p w14:paraId="254C8953" w14:textId="77777777" w:rsidR="00955BE1" w:rsidRPr="00CA4105" w:rsidRDefault="00955BE1" w:rsidP="00955BE1">
      <w:pPr>
        <w:pStyle w:val="ListParagraph"/>
        <w:numPr>
          <w:ilvl w:val="0"/>
          <w:numId w:val="21"/>
        </w:numPr>
        <w:ind w:left="426"/>
        <w:rPr>
          <w:rStyle w:val="tpt1"/>
          <w:rFonts w:asciiTheme="minorHAnsi" w:hAnsiTheme="minorHAnsi" w:cs="Times New Roman"/>
          <w:b w:val="0"/>
          <w:sz w:val="24"/>
          <w:szCs w:val="24"/>
          <w:lang w:val="ro-RO"/>
        </w:rPr>
      </w:pPr>
      <w:r w:rsidRPr="00CA4105">
        <w:rPr>
          <w:rStyle w:val="tpt1"/>
          <w:rFonts w:asciiTheme="minorHAnsi" w:hAnsiTheme="minorHAnsi" w:cs="Times New Roman"/>
          <w:b w:val="0"/>
          <w:sz w:val="24"/>
          <w:szCs w:val="24"/>
          <w:lang w:val="ro-RO"/>
        </w:rPr>
        <w:t xml:space="preserve">lovire datorată suflului exploziei sau prăbușirii elementelor de construcție sau echipamentelor tehnologice. </w:t>
      </w:r>
    </w:p>
    <w:p w14:paraId="043D03D5" w14:textId="77777777" w:rsidR="00955BE1" w:rsidRPr="00CA4105" w:rsidRDefault="00955BE1" w:rsidP="00955BE1">
      <w:pPr>
        <w:pStyle w:val="ListParagraph"/>
        <w:ind w:left="426"/>
        <w:jc w:val="both"/>
        <w:rPr>
          <w:rStyle w:val="tpt1"/>
          <w:rFonts w:asciiTheme="minorHAnsi" w:hAnsiTheme="minorHAnsi" w:cs="Times New Roman"/>
          <w:b w:val="0"/>
          <w:bCs/>
          <w:sz w:val="24"/>
          <w:szCs w:val="24"/>
          <w:lang w:val="ro-RO"/>
        </w:rPr>
      </w:pPr>
      <w:r w:rsidRPr="00CA4105">
        <w:rPr>
          <w:rStyle w:val="tpt1"/>
          <w:rFonts w:asciiTheme="minorHAnsi" w:hAnsiTheme="minorHAnsi" w:cs="Times New Roman"/>
          <w:b w:val="0"/>
          <w:bCs/>
          <w:sz w:val="24"/>
          <w:szCs w:val="24"/>
          <w:lang w:val="ro-RO"/>
        </w:rPr>
        <w:t>Impactul asupra mediului constă în:</w:t>
      </w:r>
    </w:p>
    <w:p w14:paraId="33C8AB37" w14:textId="77777777" w:rsidR="00955BE1" w:rsidRPr="00CA4105" w:rsidRDefault="00955BE1" w:rsidP="001B66FC">
      <w:pPr>
        <w:pStyle w:val="ListParagraph"/>
        <w:numPr>
          <w:ilvl w:val="0"/>
          <w:numId w:val="23"/>
        </w:numPr>
        <w:jc w:val="both"/>
        <w:rPr>
          <w:rStyle w:val="tpt1"/>
          <w:rFonts w:asciiTheme="minorHAnsi" w:hAnsiTheme="minorHAnsi" w:cs="Times New Roman"/>
          <w:b w:val="0"/>
          <w:bCs/>
          <w:sz w:val="24"/>
          <w:szCs w:val="24"/>
          <w:lang w:val="ro-RO"/>
        </w:rPr>
      </w:pPr>
      <w:r w:rsidRPr="00CA4105">
        <w:rPr>
          <w:rStyle w:val="tpt1"/>
          <w:rFonts w:asciiTheme="minorHAnsi" w:hAnsiTheme="minorHAnsi" w:cs="Times New Roman"/>
          <w:b w:val="0"/>
          <w:bCs/>
          <w:sz w:val="24"/>
          <w:szCs w:val="24"/>
          <w:lang w:val="ro-RO"/>
        </w:rPr>
        <w:t xml:space="preserve">contaminare sol / vegetație în jurul amplasamentului </w:t>
      </w:r>
      <w:r w:rsidRPr="00485525">
        <w:rPr>
          <w:rStyle w:val="tpt1"/>
          <w:rFonts w:asciiTheme="minorHAnsi" w:hAnsiTheme="minorHAnsi" w:cs="Times New Roman"/>
          <w:b w:val="0"/>
          <w:bCs/>
          <w:sz w:val="24"/>
          <w:szCs w:val="24"/>
          <w:lang w:val="ro-RO"/>
        </w:rPr>
        <w:t xml:space="preserve">/ pe direcția </w:t>
      </w:r>
      <w:r w:rsidR="00FA2E3C" w:rsidRPr="00485525">
        <w:rPr>
          <w:rStyle w:val="tpt1"/>
          <w:rFonts w:asciiTheme="minorHAnsi" w:hAnsiTheme="minorHAnsi" w:cs="Times New Roman"/>
          <w:b w:val="0"/>
          <w:bCs/>
          <w:sz w:val="24"/>
          <w:szCs w:val="24"/>
          <w:lang w:val="ro-RO"/>
        </w:rPr>
        <w:t>declivității terenului</w:t>
      </w:r>
      <w:r w:rsidRPr="00485525">
        <w:rPr>
          <w:rStyle w:val="tpt1"/>
          <w:rFonts w:asciiTheme="minorHAnsi" w:hAnsiTheme="minorHAnsi" w:cs="Times New Roman"/>
          <w:b w:val="0"/>
          <w:bCs/>
          <w:sz w:val="24"/>
          <w:szCs w:val="24"/>
          <w:lang w:val="ro-RO"/>
        </w:rPr>
        <w:t xml:space="preserve"> </w:t>
      </w:r>
      <w:r w:rsidRPr="00CA4105">
        <w:rPr>
          <w:rStyle w:val="tpt1"/>
          <w:rFonts w:asciiTheme="minorHAnsi" w:hAnsiTheme="minorHAnsi" w:cs="Times New Roman"/>
          <w:b w:val="0"/>
          <w:bCs/>
          <w:sz w:val="24"/>
          <w:szCs w:val="24"/>
          <w:lang w:val="ro-RO"/>
        </w:rPr>
        <w:t>pe o distanță de cca</w:t>
      </w:r>
      <w:r w:rsidR="001B66FC">
        <w:rPr>
          <w:rStyle w:val="tpt1"/>
          <w:rFonts w:asciiTheme="minorHAnsi" w:hAnsiTheme="minorHAnsi" w:cs="Times New Roman"/>
          <w:b w:val="0"/>
          <w:bCs/>
          <w:sz w:val="24"/>
          <w:szCs w:val="24"/>
          <w:lang w:val="ro-RO"/>
        </w:rPr>
        <w:t xml:space="preserve"> 90</w:t>
      </w:r>
      <w:r w:rsidRPr="00CA4105">
        <w:rPr>
          <w:rStyle w:val="tpt1"/>
          <w:rFonts w:asciiTheme="minorHAnsi" w:hAnsiTheme="minorHAnsi" w:cs="Times New Roman"/>
          <w:b w:val="0"/>
          <w:bCs/>
          <w:sz w:val="24"/>
          <w:szCs w:val="24"/>
          <w:lang w:val="ro-RO"/>
        </w:rPr>
        <w:t xml:space="preserve"> metri, cu </w:t>
      </w:r>
      <w:r w:rsidR="00657829">
        <w:rPr>
          <w:rStyle w:val="tpt1"/>
          <w:rFonts w:asciiTheme="minorHAnsi" w:hAnsiTheme="minorHAnsi" w:cs="Times New Roman"/>
          <w:b w:val="0"/>
          <w:bCs/>
          <w:sz w:val="24"/>
          <w:szCs w:val="24"/>
          <w:lang w:val="ro-RO"/>
        </w:rPr>
        <w:t>slam</w:t>
      </w:r>
    </w:p>
    <w:p w14:paraId="345D3699" w14:textId="77777777" w:rsidR="00955BE1" w:rsidRPr="00CA4105" w:rsidRDefault="00955BE1" w:rsidP="001B66FC">
      <w:pPr>
        <w:pStyle w:val="ListParagraph"/>
        <w:numPr>
          <w:ilvl w:val="0"/>
          <w:numId w:val="23"/>
        </w:numPr>
        <w:jc w:val="both"/>
        <w:rPr>
          <w:rStyle w:val="tpt1"/>
          <w:rFonts w:asciiTheme="minorHAnsi" w:hAnsiTheme="minorHAnsi" w:cs="Times New Roman"/>
          <w:b w:val="0"/>
          <w:bCs/>
          <w:sz w:val="24"/>
          <w:szCs w:val="24"/>
          <w:lang w:val="ro-RO"/>
        </w:rPr>
      </w:pPr>
      <w:r w:rsidRPr="00CA4105">
        <w:rPr>
          <w:rStyle w:val="tpt1"/>
          <w:rFonts w:asciiTheme="minorHAnsi" w:hAnsiTheme="minorHAnsi" w:cs="Times New Roman"/>
          <w:b w:val="0"/>
          <w:bCs/>
          <w:sz w:val="24"/>
          <w:szCs w:val="24"/>
          <w:lang w:val="ro-RO"/>
        </w:rPr>
        <w:t xml:space="preserve">poluare aer cu </w:t>
      </w:r>
      <w:r w:rsidR="00657829">
        <w:rPr>
          <w:rStyle w:val="tpt1"/>
          <w:rFonts w:asciiTheme="minorHAnsi" w:hAnsiTheme="minorHAnsi" w:cs="Times New Roman"/>
          <w:b w:val="0"/>
          <w:bCs/>
          <w:sz w:val="24"/>
          <w:szCs w:val="24"/>
          <w:lang w:val="ro-RO"/>
        </w:rPr>
        <w:t>vapori de produs petrolier</w:t>
      </w:r>
    </w:p>
    <w:p w14:paraId="77044859" w14:textId="77777777" w:rsidR="00955BE1" w:rsidRPr="00CA4105" w:rsidRDefault="00955BE1" w:rsidP="00A26DC3">
      <w:pPr>
        <w:pStyle w:val="ListParagraph"/>
        <w:ind w:left="0" w:firstLine="426"/>
        <w:jc w:val="both"/>
        <w:rPr>
          <w:rStyle w:val="tpt1"/>
          <w:rFonts w:asciiTheme="minorHAnsi" w:hAnsiTheme="minorHAnsi" w:cs="Times New Roman"/>
          <w:b w:val="0"/>
          <w:bCs/>
          <w:sz w:val="24"/>
          <w:szCs w:val="24"/>
          <w:lang w:val="ro-RO"/>
        </w:rPr>
      </w:pPr>
    </w:p>
    <w:p w14:paraId="7A586415" w14:textId="77777777" w:rsidR="00F64AB6" w:rsidRPr="00F632BB" w:rsidRDefault="00F64AB6" w:rsidP="00F64AB6">
      <w:pPr>
        <w:pStyle w:val="ListParagraph"/>
        <w:ind w:left="0" w:firstLine="426"/>
        <w:jc w:val="both"/>
        <w:rPr>
          <w:rStyle w:val="tpt1"/>
          <w:rFonts w:asciiTheme="minorHAnsi" w:hAnsiTheme="minorHAnsi" w:cs="Times New Roman"/>
          <w:b w:val="0"/>
          <w:bCs/>
          <w:sz w:val="24"/>
          <w:szCs w:val="24"/>
          <w:lang w:val="ro-RO"/>
        </w:rPr>
      </w:pPr>
      <w:r w:rsidRPr="00F632BB">
        <w:rPr>
          <w:rStyle w:val="tpt1"/>
          <w:rFonts w:asciiTheme="minorHAnsi" w:hAnsiTheme="minorHAnsi" w:cs="Times New Roman"/>
          <w:b w:val="0"/>
          <w:bCs/>
          <w:sz w:val="24"/>
          <w:szCs w:val="24"/>
          <w:lang w:val="ro-RO"/>
        </w:rPr>
        <w:t xml:space="preserve">Zonele în care se pot manifesta consecințele unui accident major, numite zone de impact se regăsesc în </w:t>
      </w:r>
      <w:r w:rsidR="00F632BB" w:rsidRPr="00F632BB">
        <w:rPr>
          <w:rStyle w:val="tpt1"/>
          <w:rFonts w:asciiTheme="minorHAnsi" w:hAnsiTheme="minorHAnsi" w:cs="Times New Roman"/>
          <w:b w:val="0"/>
          <w:bCs/>
          <w:sz w:val="24"/>
          <w:szCs w:val="24"/>
          <w:lang w:val="ro-RO"/>
        </w:rPr>
        <w:t>Anexa 1</w:t>
      </w:r>
      <w:r w:rsidRPr="00F632BB">
        <w:rPr>
          <w:rStyle w:val="tpt1"/>
          <w:rFonts w:asciiTheme="minorHAnsi" w:hAnsiTheme="minorHAnsi" w:cs="Times New Roman"/>
          <w:b w:val="0"/>
          <w:bCs/>
          <w:sz w:val="24"/>
          <w:szCs w:val="24"/>
          <w:lang w:val="ro-RO"/>
        </w:rPr>
        <w:t xml:space="preserve"> </w:t>
      </w:r>
    </w:p>
    <w:p w14:paraId="2C046D3F" w14:textId="77777777" w:rsidR="00FA2E3C" w:rsidRPr="00F64AB6" w:rsidRDefault="00FA2E3C" w:rsidP="00F64AB6">
      <w:pPr>
        <w:pStyle w:val="ListParagraph"/>
        <w:ind w:left="0" w:firstLine="426"/>
        <w:jc w:val="both"/>
        <w:rPr>
          <w:rStyle w:val="tpt1"/>
          <w:rFonts w:asciiTheme="minorHAnsi" w:hAnsiTheme="minorHAnsi" w:cs="Times New Roman"/>
          <w:b w:val="0"/>
          <w:bCs/>
          <w:color w:val="FF0000"/>
          <w:sz w:val="24"/>
          <w:szCs w:val="24"/>
          <w:lang w:val="ro-RO"/>
        </w:rPr>
      </w:pPr>
    </w:p>
    <w:p w14:paraId="40DFC7DA" w14:textId="77777777" w:rsidR="00F64AB6" w:rsidRPr="00CA4105" w:rsidRDefault="00F64AB6" w:rsidP="00F64AB6">
      <w:pPr>
        <w:pStyle w:val="ListParagraph"/>
        <w:ind w:left="0" w:firstLine="426"/>
        <w:jc w:val="both"/>
        <w:rPr>
          <w:rStyle w:val="tpt1"/>
          <w:rFonts w:asciiTheme="minorHAnsi" w:hAnsiTheme="minorHAnsi" w:cs="Times New Roman"/>
          <w:b w:val="0"/>
          <w:bCs/>
          <w:sz w:val="24"/>
          <w:szCs w:val="24"/>
          <w:lang w:val="ro-RO"/>
        </w:rPr>
      </w:pPr>
      <w:r w:rsidRPr="00CA4105">
        <w:rPr>
          <w:rStyle w:val="tpt1"/>
          <w:rFonts w:asciiTheme="minorHAnsi" w:hAnsiTheme="minorHAnsi" w:cs="Times New Roman"/>
          <w:b w:val="0"/>
          <w:bCs/>
          <w:sz w:val="24"/>
          <w:szCs w:val="24"/>
          <w:lang w:val="ro-RO"/>
        </w:rPr>
        <w:t>Pentru prevenirea și înlăturarea efectelor accidentelor în care sunt implicate substanțe periculoase, la nivelul amplasamentului sunt implementate o serie de măsuri tehnice și organizatorice dintre care menționăm:</w:t>
      </w:r>
    </w:p>
    <w:p w14:paraId="6402D859" w14:textId="77777777" w:rsidR="00F64AB6" w:rsidRPr="00620C73" w:rsidRDefault="00F64AB6" w:rsidP="00620C73">
      <w:pPr>
        <w:pStyle w:val="ListParagraph"/>
        <w:numPr>
          <w:ilvl w:val="0"/>
          <w:numId w:val="24"/>
        </w:numPr>
        <w:jc w:val="both"/>
        <w:rPr>
          <w:rStyle w:val="tpt1"/>
          <w:rFonts w:asciiTheme="minorHAnsi" w:hAnsiTheme="minorHAnsi" w:cs="Times New Roman"/>
          <w:b w:val="0"/>
          <w:bCs/>
          <w:sz w:val="24"/>
          <w:szCs w:val="24"/>
          <w:lang w:val="ro-RO"/>
        </w:rPr>
      </w:pPr>
      <w:r w:rsidRPr="00CA4105">
        <w:rPr>
          <w:rStyle w:val="tpt1"/>
          <w:rFonts w:asciiTheme="minorHAnsi" w:hAnsiTheme="minorHAnsi" w:cs="Times New Roman"/>
          <w:b w:val="0"/>
          <w:bCs/>
          <w:sz w:val="24"/>
          <w:szCs w:val="24"/>
          <w:lang w:val="ro-RO"/>
        </w:rPr>
        <w:t xml:space="preserve">standarde </w:t>
      </w:r>
      <w:r w:rsidR="00620C73" w:rsidRPr="00620C73">
        <w:rPr>
          <w:rStyle w:val="tpt1"/>
          <w:rFonts w:asciiTheme="minorHAnsi" w:hAnsiTheme="minorHAnsi" w:cs="Times New Roman"/>
          <w:b w:val="0"/>
          <w:bCs/>
          <w:sz w:val="24"/>
          <w:szCs w:val="24"/>
          <w:lang w:val="ro-RO"/>
        </w:rPr>
        <w:t xml:space="preserve">- ISO 9001:2015 </w:t>
      </w:r>
      <w:r w:rsidRPr="00620C73">
        <w:rPr>
          <w:rStyle w:val="tpt1"/>
          <w:rFonts w:asciiTheme="minorHAnsi" w:hAnsiTheme="minorHAnsi" w:cs="Times New Roman"/>
          <w:b w:val="0"/>
          <w:bCs/>
          <w:sz w:val="24"/>
          <w:szCs w:val="24"/>
          <w:lang w:val="ro-RO"/>
        </w:rPr>
        <w:t>/</w:t>
      </w:r>
      <w:r w:rsidR="00620C73" w:rsidRPr="00620C73">
        <w:rPr>
          <w:rStyle w:val="tpt1"/>
          <w:rFonts w:asciiTheme="minorHAnsi" w:hAnsiTheme="minorHAnsi" w:cs="Times New Roman"/>
          <w:b w:val="0"/>
          <w:bCs/>
          <w:sz w:val="24"/>
          <w:szCs w:val="24"/>
          <w:lang w:val="ro-RO"/>
        </w:rPr>
        <w:t xml:space="preserve"> ISO 14001:2015 </w:t>
      </w:r>
      <w:r w:rsidRPr="00620C73">
        <w:rPr>
          <w:rStyle w:val="tpt1"/>
          <w:rFonts w:asciiTheme="minorHAnsi" w:hAnsiTheme="minorHAnsi" w:cs="Times New Roman"/>
          <w:b w:val="0"/>
          <w:bCs/>
          <w:sz w:val="24"/>
          <w:szCs w:val="24"/>
          <w:lang w:val="ro-RO"/>
        </w:rPr>
        <w:t>/</w:t>
      </w:r>
      <w:r w:rsidR="00620C73" w:rsidRPr="00620C73">
        <w:rPr>
          <w:rStyle w:val="tpt1"/>
          <w:rFonts w:asciiTheme="minorHAnsi" w:hAnsiTheme="minorHAnsi" w:cs="Times New Roman"/>
          <w:b w:val="0"/>
          <w:bCs/>
          <w:sz w:val="24"/>
          <w:szCs w:val="24"/>
          <w:lang w:val="ro-RO"/>
        </w:rPr>
        <w:t xml:space="preserve"> ISO 45001:2018</w:t>
      </w:r>
      <w:r w:rsidR="00620C73">
        <w:rPr>
          <w:rStyle w:val="tpt1"/>
          <w:rFonts w:asciiTheme="minorHAnsi" w:hAnsiTheme="minorHAnsi" w:cs="Times New Roman"/>
          <w:b w:val="0"/>
          <w:bCs/>
          <w:sz w:val="24"/>
          <w:szCs w:val="24"/>
          <w:lang w:val="ro-RO"/>
        </w:rPr>
        <w:t xml:space="preserve"> </w:t>
      </w:r>
      <w:r w:rsidRPr="00620C73">
        <w:rPr>
          <w:rStyle w:val="tpt1"/>
          <w:rFonts w:asciiTheme="minorHAnsi" w:hAnsiTheme="minorHAnsi" w:cs="Times New Roman"/>
          <w:b w:val="0"/>
          <w:bCs/>
          <w:sz w:val="24"/>
          <w:szCs w:val="24"/>
          <w:lang w:val="ro-RO"/>
        </w:rPr>
        <w:t>;</w:t>
      </w:r>
    </w:p>
    <w:p w14:paraId="5C32CC96" w14:textId="77777777" w:rsidR="00F64AB6" w:rsidRPr="00CA4105" w:rsidRDefault="00F64AB6" w:rsidP="0062796B">
      <w:pPr>
        <w:pStyle w:val="ListParagraph"/>
        <w:numPr>
          <w:ilvl w:val="0"/>
          <w:numId w:val="24"/>
        </w:numPr>
        <w:jc w:val="both"/>
        <w:rPr>
          <w:rStyle w:val="tpt1"/>
          <w:rFonts w:asciiTheme="minorHAnsi" w:hAnsiTheme="minorHAnsi" w:cs="Times New Roman"/>
          <w:b w:val="0"/>
          <w:bCs/>
          <w:sz w:val="24"/>
          <w:szCs w:val="24"/>
          <w:lang w:val="ro-RO"/>
        </w:rPr>
      </w:pPr>
      <w:r w:rsidRPr="00CA4105">
        <w:rPr>
          <w:rStyle w:val="tpt1"/>
          <w:rFonts w:asciiTheme="minorHAnsi" w:hAnsiTheme="minorHAnsi" w:cs="Times New Roman"/>
          <w:b w:val="0"/>
          <w:bCs/>
          <w:sz w:val="24"/>
          <w:szCs w:val="24"/>
          <w:lang w:val="ro-RO"/>
        </w:rPr>
        <w:t>selecționarea și pregătirea personalului de pe amplasament se face foarte riguros, existând cursuri de formare periodice;</w:t>
      </w:r>
    </w:p>
    <w:p w14:paraId="23DF72CE" w14:textId="77777777" w:rsidR="00F64AB6" w:rsidRPr="00CA4105" w:rsidRDefault="00F64AB6" w:rsidP="0062796B">
      <w:pPr>
        <w:pStyle w:val="ListParagraph"/>
        <w:numPr>
          <w:ilvl w:val="0"/>
          <w:numId w:val="24"/>
        </w:numPr>
        <w:jc w:val="both"/>
        <w:rPr>
          <w:rStyle w:val="tpt1"/>
          <w:rFonts w:asciiTheme="minorHAnsi" w:hAnsiTheme="minorHAnsi" w:cs="Times New Roman"/>
          <w:b w:val="0"/>
          <w:bCs/>
          <w:sz w:val="24"/>
          <w:szCs w:val="24"/>
          <w:lang w:val="ro-RO"/>
        </w:rPr>
      </w:pPr>
      <w:r w:rsidRPr="00CA4105">
        <w:rPr>
          <w:rStyle w:val="tpt1"/>
          <w:rFonts w:asciiTheme="minorHAnsi" w:hAnsiTheme="minorHAnsi" w:cs="Times New Roman"/>
          <w:b w:val="0"/>
          <w:bCs/>
          <w:sz w:val="24"/>
          <w:szCs w:val="24"/>
          <w:lang w:val="ro-RO"/>
        </w:rPr>
        <w:t>lunar se fac exerciții de răspuns la accidente în care sunt testate diferite scenarii de accidente;</w:t>
      </w:r>
    </w:p>
    <w:p w14:paraId="4E441A48" w14:textId="77777777" w:rsidR="00F64AB6" w:rsidRPr="00CA4105" w:rsidRDefault="00F64AB6" w:rsidP="0062796B">
      <w:pPr>
        <w:pStyle w:val="ListParagraph"/>
        <w:numPr>
          <w:ilvl w:val="0"/>
          <w:numId w:val="24"/>
        </w:numPr>
        <w:jc w:val="both"/>
        <w:rPr>
          <w:rStyle w:val="tpt1"/>
          <w:rFonts w:asciiTheme="minorHAnsi" w:hAnsiTheme="minorHAnsi" w:cs="Times New Roman"/>
          <w:b w:val="0"/>
          <w:bCs/>
          <w:sz w:val="24"/>
          <w:szCs w:val="24"/>
          <w:lang w:val="ro-RO"/>
        </w:rPr>
      </w:pPr>
      <w:r w:rsidRPr="00CA4105">
        <w:rPr>
          <w:rStyle w:val="tpt1"/>
          <w:rFonts w:asciiTheme="minorHAnsi" w:hAnsiTheme="minorHAnsi" w:cs="Times New Roman"/>
          <w:b w:val="0"/>
          <w:bCs/>
          <w:sz w:val="24"/>
          <w:szCs w:val="24"/>
          <w:lang w:val="ro-RO"/>
        </w:rPr>
        <w:t>există întocmit și este permanent actualizat  PUI;</w:t>
      </w:r>
    </w:p>
    <w:p w14:paraId="25B12702" w14:textId="77777777" w:rsidR="00F64AB6" w:rsidRPr="00CA4105" w:rsidRDefault="00F64AB6" w:rsidP="0062796B">
      <w:pPr>
        <w:pStyle w:val="ListParagraph"/>
        <w:numPr>
          <w:ilvl w:val="0"/>
          <w:numId w:val="24"/>
        </w:numPr>
        <w:jc w:val="both"/>
        <w:rPr>
          <w:rStyle w:val="tpt1"/>
          <w:rFonts w:asciiTheme="minorHAnsi" w:hAnsiTheme="minorHAnsi" w:cs="Times New Roman"/>
          <w:b w:val="0"/>
          <w:bCs/>
          <w:sz w:val="24"/>
          <w:szCs w:val="24"/>
          <w:lang w:val="ro-RO"/>
        </w:rPr>
      </w:pPr>
      <w:r w:rsidRPr="00CA4105">
        <w:rPr>
          <w:rStyle w:val="tpt1"/>
          <w:rFonts w:asciiTheme="minorHAnsi" w:hAnsiTheme="minorHAnsi" w:cs="Times New Roman"/>
          <w:b w:val="0"/>
          <w:bCs/>
          <w:sz w:val="24"/>
          <w:szCs w:val="24"/>
          <w:lang w:val="ro-RO"/>
        </w:rPr>
        <w:t>anual există un audit de specialitate din exteriorul amplasamentului ;</w:t>
      </w:r>
    </w:p>
    <w:p w14:paraId="18322BF4" w14:textId="77777777" w:rsidR="00F64AB6" w:rsidRDefault="00F64AB6" w:rsidP="0062796B">
      <w:pPr>
        <w:pStyle w:val="ListParagraph"/>
        <w:numPr>
          <w:ilvl w:val="0"/>
          <w:numId w:val="24"/>
        </w:numPr>
        <w:jc w:val="both"/>
        <w:rPr>
          <w:rStyle w:val="tpt1"/>
          <w:rFonts w:asciiTheme="minorHAnsi" w:hAnsiTheme="minorHAnsi" w:cs="Times New Roman"/>
          <w:b w:val="0"/>
          <w:bCs/>
          <w:sz w:val="24"/>
          <w:szCs w:val="24"/>
          <w:lang w:val="ro-RO"/>
        </w:rPr>
      </w:pPr>
      <w:r w:rsidRPr="00CA4105">
        <w:rPr>
          <w:rStyle w:val="tpt1"/>
          <w:rFonts w:asciiTheme="minorHAnsi" w:hAnsiTheme="minorHAnsi" w:cs="Times New Roman"/>
          <w:b w:val="0"/>
          <w:bCs/>
          <w:sz w:val="24"/>
          <w:szCs w:val="24"/>
          <w:lang w:val="ro-RO"/>
        </w:rPr>
        <w:t>sisteme de stingere incendii</w:t>
      </w:r>
      <w:r w:rsidR="00D10960">
        <w:rPr>
          <w:rStyle w:val="tpt1"/>
          <w:rFonts w:asciiTheme="minorHAnsi" w:hAnsiTheme="minorHAnsi" w:cs="Times New Roman"/>
          <w:b w:val="0"/>
          <w:bCs/>
          <w:sz w:val="24"/>
          <w:szCs w:val="24"/>
          <w:lang w:val="ro-RO"/>
        </w:rPr>
        <w:t xml:space="preserve"> </w:t>
      </w:r>
      <w:r w:rsidR="0062796B">
        <w:rPr>
          <w:rStyle w:val="tpt1"/>
          <w:rFonts w:asciiTheme="minorHAnsi" w:hAnsiTheme="minorHAnsi" w:cs="Times New Roman"/>
          <w:b w:val="0"/>
          <w:bCs/>
          <w:sz w:val="24"/>
          <w:szCs w:val="24"/>
          <w:lang w:val="ro-RO"/>
        </w:rPr>
        <w:t xml:space="preserve">si </w:t>
      </w:r>
      <w:r w:rsidR="00D10960">
        <w:rPr>
          <w:rStyle w:val="tpt1"/>
          <w:rFonts w:asciiTheme="minorHAnsi" w:hAnsiTheme="minorHAnsi" w:cs="Times New Roman"/>
          <w:b w:val="0"/>
          <w:bCs/>
          <w:sz w:val="24"/>
          <w:szCs w:val="24"/>
          <w:lang w:val="ro-RO"/>
        </w:rPr>
        <w:t>măsuri</w:t>
      </w:r>
      <w:r w:rsidR="00D10960" w:rsidRPr="00CA4105">
        <w:rPr>
          <w:rStyle w:val="tpt1"/>
          <w:rFonts w:asciiTheme="minorHAnsi" w:hAnsiTheme="minorHAnsi" w:cs="Times New Roman"/>
          <w:b w:val="0"/>
          <w:bCs/>
          <w:sz w:val="24"/>
          <w:szCs w:val="24"/>
          <w:lang w:val="ro-RO"/>
        </w:rPr>
        <w:t>le</w:t>
      </w:r>
      <w:r w:rsidRPr="00CA4105">
        <w:rPr>
          <w:rStyle w:val="tpt1"/>
          <w:rFonts w:asciiTheme="minorHAnsi" w:hAnsiTheme="minorHAnsi" w:cs="Times New Roman"/>
          <w:b w:val="0"/>
          <w:bCs/>
          <w:sz w:val="24"/>
          <w:szCs w:val="24"/>
          <w:lang w:val="ro-RO"/>
        </w:rPr>
        <w:t xml:space="preserve"> etanșare în caz de scăpări accidentale </w:t>
      </w:r>
      <w:r w:rsidR="0062796B">
        <w:rPr>
          <w:rStyle w:val="tpt1"/>
          <w:rFonts w:asciiTheme="minorHAnsi" w:hAnsiTheme="minorHAnsi" w:cs="Times New Roman"/>
          <w:b w:val="0"/>
          <w:bCs/>
          <w:sz w:val="24"/>
          <w:szCs w:val="24"/>
          <w:lang w:val="ro-RO"/>
        </w:rPr>
        <w:t>de produse petroliere.</w:t>
      </w:r>
    </w:p>
    <w:p w14:paraId="57CCFA45" w14:textId="77777777" w:rsidR="00FA2E3C" w:rsidRPr="00CA4105" w:rsidRDefault="00FA2E3C" w:rsidP="00FA2E3C">
      <w:pPr>
        <w:pStyle w:val="ListParagraph"/>
        <w:ind w:left="786"/>
        <w:jc w:val="both"/>
        <w:rPr>
          <w:rStyle w:val="tpt1"/>
          <w:rFonts w:asciiTheme="minorHAnsi" w:hAnsiTheme="minorHAnsi" w:cs="Times New Roman"/>
          <w:b w:val="0"/>
          <w:bCs/>
          <w:sz w:val="24"/>
          <w:szCs w:val="24"/>
          <w:lang w:val="ro-RO"/>
        </w:rPr>
      </w:pPr>
    </w:p>
    <w:p w14:paraId="6DA9FF9B" w14:textId="77777777" w:rsidR="00D10960" w:rsidRPr="005827D5" w:rsidRDefault="00EE2058" w:rsidP="005827D5">
      <w:pPr>
        <w:jc w:val="both"/>
        <w:rPr>
          <w:rStyle w:val="tpt1"/>
          <w:rFonts w:asciiTheme="minorHAnsi" w:hAnsiTheme="minorHAnsi" w:cs="Times New Roman"/>
          <w:b w:val="0"/>
          <w:bCs/>
          <w:sz w:val="24"/>
          <w:szCs w:val="24"/>
          <w:lang w:val="ro-RO"/>
        </w:rPr>
      </w:pPr>
      <w:r w:rsidRPr="00EE2058">
        <w:rPr>
          <w:rStyle w:val="tpt1"/>
          <w:rFonts w:asciiTheme="minorHAnsi" w:hAnsiTheme="minorHAnsi" w:cs="Times New Roman"/>
          <w:b w:val="0"/>
          <w:bCs/>
          <w:sz w:val="24"/>
          <w:szCs w:val="24"/>
          <w:lang w:val="ro-RO"/>
        </w:rPr>
        <w:lastRenderedPageBreak/>
        <w:t xml:space="preserve">Probabilitatea de </w:t>
      </w:r>
      <w:r w:rsidR="00D10960" w:rsidRPr="00EE2058">
        <w:rPr>
          <w:rStyle w:val="tpt1"/>
          <w:rFonts w:asciiTheme="minorHAnsi" w:hAnsiTheme="minorHAnsi" w:cs="Times New Roman"/>
          <w:b w:val="0"/>
          <w:bCs/>
          <w:sz w:val="24"/>
          <w:szCs w:val="24"/>
          <w:lang w:val="ro-RO"/>
        </w:rPr>
        <w:t>apariție</w:t>
      </w:r>
      <w:r w:rsidRPr="00EE2058">
        <w:rPr>
          <w:rStyle w:val="tpt1"/>
          <w:rFonts w:asciiTheme="minorHAnsi" w:hAnsiTheme="minorHAnsi" w:cs="Times New Roman"/>
          <w:b w:val="0"/>
          <w:bCs/>
          <w:sz w:val="24"/>
          <w:szCs w:val="24"/>
          <w:lang w:val="ro-RO"/>
        </w:rPr>
        <w:t xml:space="preserve"> a accidentului este foarte mică, fiind posibil să nu apară niciodată pe </w:t>
      </w:r>
      <w:r w:rsidR="00D10960" w:rsidRPr="00EE2058">
        <w:rPr>
          <w:rStyle w:val="tpt1"/>
          <w:rFonts w:asciiTheme="minorHAnsi" w:hAnsiTheme="minorHAnsi" w:cs="Times New Roman"/>
          <w:b w:val="0"/>
          <w:bCs/>
          <w:sz w:val="24"/>
          <w:szCs w:val="24"/>
          <w:lang w:val="ro-RO"/>
        </w:rPr>
        <w:t>întreaga</w:t>
      </w:r>
      <w:r w:rsidRPr="00EE2058">
        <w:rPr>
          <w:rStyle w:val="tpt1"/>
          <w:rFonts w:asciiTheme="minorHAnsi" w:hAnsiTheme="minorHAnsi" w:cs="Times New Roman"/>
          <w:b w:val="0"/>
          <w:bCs/>
          <w:sz w:val="24"/>
          <w:szCs w:val="24"/>
          <w:lang w:val="ro-RO"/>
        </w:rPr>
        <w:t xml:space="preserve"> durata de </w:t>
      </w:r>
      <w:r w:rsidR="00D10960" w:rsidRPr="00EE2058">
        <w:rPr>
          <w:rStyle w:val="tpt1"/>
          <w:rFonts w:asciiTheme="minorHAnsi" w:hAnsiTheme="minorHAnsi" w:cs="Times New Roman"/>
          <w:b w:val="0"/>
          <w:bCs/>
          <w:sz w:val="24"/>
          <w:szCs w:val="24"/>
          <w:lang w:val="ro-RO"/>
        </w:rPr>
        <w:t>funcționare</w:t>
      </w:r>
      <w:r w:rsidRPr="00EE2058">
        <w:rPr>
          <w:rStyle w:val="tpt1"/>
          <w:rFonts w:asciiTheme="minorHAnsi" w:hAnsiTheme="minorHAnsi" w:cs="Times New Roman"/>
          <w:b w:val="0"/>
          <w:bCs/>
          <w:sz w:val="24"/>
          <w:szCs w:val="24"/>
          <w:lang w:val="ro-RO"/>
        </w:rPr>
        <w:t xml:space="preserve"> a unei </w:t>
      </w:r>
      <w:r w:rsidR="00D10960" w:rsidRPr="00EE2058">
        <w:rPr>
          <w:rStyle w:val="tpt1"/>
          <w:rFonts w:asciiTheme="minorHAnsi" w:hAnsiTheme="minorHAnsi" w:cs="Times New Roman"/>
          <w:b w:val="0"/>
          <w:bCs/>
          <w:sz w:val="24"/>
          <w:szCs w:val="24"/>
          <w:lang w:val="ro-RO"/>
        </w:rPr>
        <w:t>instalații</w:t>
      </w:r>
      <w:r w:rsidRPr="00EE2058">
        <w:rPr>
          <w:rStyle w:val="tpt1"/>
          <w:rFonts w:asciiTheme="minorHAnsi" w:hAnsiTheme="minorHAnsi" w:cs="Times New Roman"/>
          <w:b w:val="0"/>
          <w:bCs/>
          <w:sz w:val="24"/>
          <w:szCs w:val="24"/>
          <w:lang w:val="ro-RO"/>
        </w:rPr>
        <w:t>, a unui utilaj, dar nu este neglijabilă.</w:t>
      </w:r>
    </w:p>
    <w:p w14:paraId="2DBFD5A5" w14:textId="77777777" w:rsidR="00E422AC" w:rsidRPr="003355B6" w:rsidRDefault="00E422AC" w:rsidP="00CF3E82">
      <w:pPr>
        <w:rPr>
          <w:rStyle w:val="tpt1"/>
          <w:lang w:val="fr-FR"/>
        </w:rPr>
      </w:pPr>
    </w:p>
    <w:p w14:paraId="3373E9FE" w14:textId="77777777" w:rsidR="00CF3E82" w:rsidRPr="003355B6" w:rsidRDefault="005F3D08" w:rsidP="00CF3E82">
      <w:pPr>
        <w:rPr>
          <w:rStyle w:val="tpt1"/>
          <w:sz w:val="22"/>
          <w:szCs w:val="22"/>
          <w:lang w:val="ro-RO"/>
        </w:rPr>
      </w:pPr>
      <w:r w:rsidRPr="00004020">
        <w:rPr>
          <w:rStyle w:val="tpt1"/>
          <w:sz w:val="22"/>
          <w:szCs w:val="22"/>
          <w:lang w:val="ro-RO"/>
        </w:rPr>
        <w:t>2</w:t>
      </w:r>
      <w:r w:rsidR="00CF3E82" w:rsidRPr="00004020">
        <w:rPr>
          <w:rStyle w:val="tpt1"/>
          <w:sz w:val="22"/>
          <w:szCs w:val="22"/>
          <w:lang w:val="ro-RO"/>
        </w:rPr>
        <w:t xml:space="preserve">. Confirmarea faptului că titularul </w:t>
      </w:r>
      <w:r w:rsidR="00C70A84" w:rsidRPr="00004020">
        <w:rPr>
          <w:rStyle w:val="tpt1"/>
          <w:sz w:val="22"/>
          <w:szCs w:val="22"/>
          <w:lang w:val="ro-RO"/>
        </w:rPr>
        <w:t xml:space="preserve"> </w:t>
      </w:r>
      <w:r w:rsidR="00652C58" w:rsidRPr="00004020">
        <w:rPr>
          <w:rStyle w:val="tpt1"/>
          <w:sz w:val="22"/>
          <w:szCs w:val="22"/>
          <w:lang w:val="ro-RO"/>
        </w:rPr>
        <w:t>activității</w:t>
      </w:r>
      <w:r w:rsidR="00CF3E82" w:rsidRPr="00004020">
        <w:rPr>
          <w:rStyle w:val="tpt1"/>
          <w:sz w:val="22"/>
          <w:szCs w:val="22"/>
          <w:lang w:val="ro-RO"/>
        </w:rPr>
        <w:t xml:space="preserve"> are </w:t>
      </w:r>
      <w:r w:rsidR="00652C58" w:rsidRPr="00004020">
        <w:rPr>
          <w:rStyle w:val="tpt1"/>
          <w:sz w:val="22"/>
          <w:szCs w:val="22"/>
          <w:lang w:val="ro-RO"/>
        </w:rPr>
        <w:t>obligația</w:t>
      </w:r>
      <w:r w:rsidR="00CF3E82" w:rsidRPr="00004020">
        <w:rPr>
          <w:rStyle w:val="tpt1"/>
          <w:sz w:val="22"/>
          <w:szCs w:val="22"/>
          <w:lang w:val="ro-RO"/>
        </w:rPr>
        <w:t xml:space="preserve"> de a întreprinde măsuri adecvate pe amplasament, în special </w:t>
      </w:r>
      <w:r w:rsidR="00C70A84" w:rsidRPr="00004020">
        <w:rPr>
          <w:rStyle w:val="tpt1"/>
          <w:sz w:val="22"/>
          <w:szCs w:val="22"/>
          <w:lang w:val="ro-RO"/>
        </w:rPr>
        <w:t xml:space="preserve"> </w:t>
      </w:r>
      <w:r w:rsidR="00652C58" w:rsidRPr="00004020">
        <w:rPr>
          <w:rStyle w:val="tpt1"/>
          <w:sz w:val="22"/>
          <w:szCs w:val="22"/>
          <w:lang w:val="ro-RO"/>
        </w:rPr>
        <w:t>menținerea</w:t>
      </w:r>
      <w:r w:rsidR="00CF3E82" w:rsidRPr="00004020">
        <w:rPr>
          <w:rStyle w:val="tpt1"/>
          <w:sz w:val="22"/>
          <w:szCs w:val="22"/>
          <w:lang w:val="ro-RO"/>
        </w:rPr>
        <w:t xml:space="preserve"> legăturii cu serviciile de </w:t>
      </w:r>
      <w:r w:rsidR="00652C58" w:rsidRPr="00004020">
        <w:rPr>
          <w:rStyle w:val="tpt1"/>
          <w:sz w:val="22"/>
          <w:szCs w:val="22"/>
          <w:lang w:val="ro-RO"/>
        </w:rPr>
        <w:t>urgență</w:t>
      </w:r>
      <w:r w:rsidR="00CF3E82" w:rsidRPr="00004020">
        <w:rPr>
          <w:rStyle w:val="tpt1"/>
          <w:sz w:val="22"/>
          <w:szCs w:val="22"/>
          <w:lang w:val="ro-RO"/>
        </w:rPr>
        <w:t xml:space="preserve">, pentru a </w:t>
      </w:r>
      <w:r w:rsidR="00652C58" w:rsidRPr="00004020">
        <w:rPr>
          <w:rStyle w:val="tpt1"/>
          <w:sz w:val="22"/>
          <w:szCs w:val="22"/>
          <w:lang w:val="ro-RO"/>
        </w:rPr>
        <w:t>acționa</w:t>
      </w:r>
      <w:r w:rsidR="00CF3E82" w:rsidRPr="00004020">
        <w:rPr>
          <w:rStyle w:val="tpt1"/>
          <w:sz w:val="22"/>
          <w:szCs w:val="22"/>
          <w:lang w:val="ro-RO"/>
        </w:rPr>
        <w:t xml:space="preserve"> în caz de accidente majore </w:t>
      </w:r>
      <w:r w:rsidR="00652C58" w:rsidRPr="00004020">
        <w:rPr>
          <w:rStyle w:val="tpt1"/>
          <w:sz w:val="22"/>
          <w:szCs w:val="22"/>
          <w:lang w:val="ro-RO"/>
        </w:rPr>
        <w:t>și</w:t>
      </w:r>
      <w:r w:rsidR="00CF3E82" w:rsidRPr="00004020">
        <w:rPr>
          <w:rStyle w:val="tpt1"/>
          <w:sz w:val="22"/>
          <w:szCs w:val="22"/>
          <w:lang w:val="ro-RO"/>
        </w:rPr>
        <w:t xml:space="preserve"> pentru a minimiza efectele acestora</w:t>
      </w:r>
    </w:p>
    <w:p w14:paraId="00E480F5" w14:textId="77777777" w:rsidR="00880814" w:rsidRDefault="00880814" w:rsidP="00CF3E82">
      <w:pPr>
        <w:rPr>
          <w:rStyle w:val="tpt1"/>
          <w:sz w:val="22"/>
          <w:szCs w:val="22"/>
          <w:lang w:val="ro-RO"/>
        </w:rPr>
      </w:pPr>
    </w:p>
    <w:p w14:paraId="5933D5A6" w14:textId="77777777" w:rsidR="00A37C04" w:rsidRDefault="00793471" w:rsidP="00CF3E8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OMV Petrom</w:t>
      </w:r>
      <w:r w:rsidR="00FA2E3C">
        <w:rPr>
          <w:rStyle w:val="tpt1"/>
          <w:rFonts w:asciiTheme="minorHAnsi" w:hAnsiTheme="minorHAnsi" w:cs="Times New Roman"/>
          <w:b w:val="0"/>
          <w:sz w:val="24"/>
          <w:szCs w:val="24"/>
          <w:lang w:val="ro-RO"/>
        </w:rPr>
        <w:t xml:space="preserve"> Arpechim</w:t>
      </w:r>
      <w:r w:rsidR="001878B3" w:rsidRPr="00CA4105">
        <w:rPr>
          <w:rStyle w:val="tpt1"/>
          <w:rFonts w:asciiTheme="minorHAnsi" w:hAnsiTheme="minorHAnsi" w:cs="Times New Roman"/>
          <w:b w:val="0"/>
          <w:sz w:val="24"/>
          <w:szCs w:val="24"/>
          <w:lang w:val="ro-RO"/>
        </w:rPr>
        <w:t>, confirmă că a luat toate măsurile tehnice și organizatorice adecvate în cadrul amplasamentului, atât pentru operarea în siguranță a instalațiilor, prin utilizarea normelor și standardelor internaționale, auditare periodică, pregătire teoretică și practică atât pe amplasament cât și în afara acestuia, împreună cu autoritățile cu sarcini de răspuns în caz de accident major, pentru a acționa în situația accidentelor majore și pentru a minimiza efectele acestora.</w:t>
      </w:r>
    </w:p>
    <w:p w14:paraId="3498264F" w14:textId="77777777" w:rsidR="009E4856" w:rsidRDefault="001878B3" w:rsidP="00CF3E82">
      <w:pPr>
        <w:rPr>
          <w:rStyle w:val="tpt1"/>
          <w:rFonts w:asciiTheme="minorHAnsi" w:hAnsiTheme="minorHAnsi" w:cs="Times New Roman"/>
          <w:b w:val="0"/>
          <w:sz w:val="24"/>
          <w:szCs w:val="24"/>
          <w:lang w:val="ro-RO"/>
        </w:rPr>
      </w:pPr>
      <w:r w:rsidRPr="00CA4105">
        <w:rPr>
          <w:rStyle w:val="tpt1"/>
          <w:rFonts w:asciiTheme="minorHAnsi" w:hAnsiTheme="minorHAnsi" w:cs="Times New Roman"/>
          <w:b w:val="0"/>
          <w:sz w:val="24"/>
          <w:szCs w:val="24"/>
          <w:lang w:val="ro-RO"/>
        </w:rPr>
        <w:t>În acest sens a fost întocmit Planul de Urgență Internă în conformitate cu cerințele Legii 59/2016 și OMAI 156/2017. În cadrul acestuia sunt stabilite măsuri concrete care se iau în toate situațiile de accidente identificate prin analiza sistematică de risc în cadrul Raportului de Securitate,</w:t>
      </w:r>
      <w:r w:rsidR="00A37C04">
        <w:rPr>
          <w:rStyle w:val="tpt1"/>
          <w:rFonts w:asciiTheme="minorHAnsi" w:hAnsiTheme="minorHAnsi" w:cs="Times New Roman"/>
          <w:b w:val="0"/>
          <w:sz w:val="24"/>
          <w:szCs w:val="24"/>
          <w:lang w:val="ro-RO"/>
        </w:rPr>
        <w:t xml:space="preserve"> atât la nivelul </w:t>
      </w:r>
      <w:r w:rsidR="009E4856">
        <w:rPr>
          <w:rStyle w:val="tpt1"/>
          <w:rFonts w:asciiTheme="minorHAnsi" w:hAnsiTheme="minorHAnsi" w:cs="Times New Roman"/>
          <w:b w:val="0"/>
          <w:sz w:val="24"/>
          <w:szCs w:val="24"/>
          <w:lang w:val="ro-RO"/>
        </w:rPr>
        <w:t>instalațiilor afectate</w:t>
      </w:r>
      <w:r w:rsidRPr="00CA4105">
        <w:rPr>
          <w:rStyle w:val="tpt1"/>
          <w:rFonts w:asciiTheme="minorHAnsi" w:hAnsiTheme="minorHAnsi" w:cs="Times New Roman"/>
          <w:b w:val="0"/>
          <w:sz w:val="24"/>
          <w:szCs w:val="24"/>
          <w:lang w:val="ro-RO"/>
        </w:rPr>
        <w:t xml:space="preserve">, cât și la nivelul conducerii amplasamentului. </w:t>
      </w:r>
    </w:p>
    <w:p w14:paraId="4C02844F" w14:textId="77777777" w:rsidR="00B17062" w:rsidRDefault="001878B3" w:rsidP="00CF3E82">
      <w:pPr>
        <w:rPr>
          <w:rStyle w:val="tpt1"/>
          <w:rFonts w:asciiTheme="minorHAnsi" w:hAnsiTheme="minorHAnsi" w:cs="Times New Roman"/>
          <w:b w:val="0"/>
          <w:sz w:val="24"/>
          <w:szCs w:val="24"/>
          <w:lang w:val="ro-RO"/>
        </w:rPr>
      </w:pPr>
      <w:r w:rsidRPr="00CA4105">
        <w:rPr>
          <w:rStyle w:val="tpt1"/>
          <w:rFonts w:asciiTheme="minorHAnsi" w:hAnsiTheme="minorHAnsi" w:cs="Times New Roman"/>
          <w:b w:val="0"/>
          <w:sz w:val="24"/>
          <w:szCs w:val="24"/>
          <w:lang w:val="ro-RO"/>
        </w:rPr>
        <w:t>În plus sunt stabilite protocoale și proceduri de alertare a tuturor forțelor de intervenție din interiorul și exteriorul amplasamentului.</w:t>
      </w:r>
    </w:p>
    <w:p w14:paraId="179A9BD9" w14:textId="77777777" w:rsidR="001878B3" w:rsidRDefault="001878B3" w:rsidP="00CF3E82">
      <w:pPr>
        <w:rPr>
          <w:rStyle w:val="tpt1"/>
          <w:rFonts w:asciiTheme="minorHAnsi" w:hAnsiTheme="minorHAnsi" w:cs="Times New Roman"/>
          <w:b w:val="0"/>
          <w:sz w:val="24"/>
          <w:szCs w:val="24"/>
          <w:lang w:val="ro-RO"/>
        </w:rPr>
      </w:pPr>
      <w:r w:rsidRPr="00CA4105">
        <w:rPr>
          <w:rStyle w:val="tpt1"/>
          <w:rFonts w:asciiTheme="minorHAnsi" w:hAnsiTheme="minorHAnsi" w:cs="Times New Roman"/>
          <w:b w:val="0"/>
          <w:sz w:val="24"/>
          <w:szCs w:val="24"/>
          <w:lang w:val="ro-RO"/>
        </w:rPr>
        <w:t xml:space="preserve">De asemenea, </w:t>
      </w:r>
      <w:r w:rsidR="009E4856">
        <w:rPr>
          <w:rStyle w:val="tpt1"/>
          <w:rFonts w:asciiTheme="minorHAnsi" w:hAnsiTheme="minorHAnsi" w:cs="Times New Roman"/>
          <w:b w:val="0"/>
          <w:sz w:val="24"/>
          <w:szCs w:val="24"/>
          <w:lang w:val="ro-RO"/>
        </w:rPr>
        <w:t xml:space="preserve">OMV Petrom </w:t>
      </w:r>
      <w:r w:rsidR="00FA2E3C">
        <w:rPr>
          <w:rStyle w:val="tpt1"/>
          <w:rFonts w:asciiTheme="minorHAnsi" w:hAnsiTheme="minorHAnsi" w:cs="Times New Roman"/>
          <w:b w:val="0"/>
          <w:sz w:val="24"/>
          <w:szCs w:val="24"/>
          <w:lang w:val="ro-RO"/>
        </w:rPr>
        <w:t xml:space="preserve"> Arpechim</w:t>
      </w:r>
      <w:r w:rsidR="009E4856">
        <w:rPr>
          <w:rStyle w:val="tpt1"/>
          <w:rFonts w:asciiTheme="minorHAnsi" w:hAnsiTheme="minorHAnsi" w:cs="Times New Roman"/>
          <w:b w:val="0"/>
          <w:sz w:val="24"/>
          <w:szCs w:val="24"/>
          <w:lang w:val="ro-RO"/>
        </w:rPr>
        <w:t xml:space="preserve"> </w:t>
      </w:r>
      <w:r w:rsidRPr="00CA4105">
        <w:rPr>
          <w:rStyle w:val="tpt1"/>
          <w:rFonts w:asciiTheme="minorHAnsi" w:hAnsiTheme="minorHAnsi" w:cs="Times New Roman"/>
          <w:b w:val="0"/>
          <w:sz w:val="24"/>
          <w:szCs w:val="24"/>
          <w:lang w:val="ro-RO"/>
        </w:rPr>
        <w:t>are constituit un Serviciu Privat pentru Situații de Urgență care are atât pregătirea cât și dotarea necesară pentru intervenția în regim de urgență în caz de incident/accident.</w:t>
      </w:r>
      <w:r w:rsidR="00B17062">
        <w:rPr>
          <w:rStyle w:val="tpt1"/>
          <w:rFonts w:asciiTheme="minorHAnsi" w:hAnsiTheme="minorHAnsi" w:cs="Times New Roman"/>
          <w:b w:val="0"/>
          <w:sz w:val="24"/>
          <w:szCs w:val="24"/>
          <w:lang w:val="ro-RO"/>
        </w:rPr>
        <w:t xml:space="preserve"> </w:t>
      </w:r>
    </w:p>
    <w:p w14:paraId="2159A2CF" w14:textId="77777777" w:rsidR="00FA2E3C" w:rsidRPr="00F632BB" w:rsidRDefault="00FA2E3C" w:rsidP="00CF3E82">
      <w:pPr>
        <w:rPr>
          <w:rStyle w:val="tpt1"/>
          <w:rFonts w:asciiTheme="minorHAnsi" w:hAnsiTheme="minorHAnsi" w:cs="Times New Roman"/>
          <w:b w:val="0"/>
          <w:sz w:val="24"/>
          <w:szCs w:val="24"/>
          <w:lang w:val="ro-RO"/>
        </w:rPr>
      </w:pPr>
    </w:p>
    <w:p w14:paraId="06C7A3EA" w14:textId="77777777" w:rsidR="00F96A83" w:rsidRDefault="00B17062" w:rsidP="00B17062">
      <w:pPr>
        <w:rPr>
          <w:rFonts w:asciiTheme="minorHAnsi" w:hAnsiTheme="minorHAnsi" w:cs="Times New Roman"/>
          <w:b w:val="0"/>
          <w:color w:val="FF0000"/>
          <w:sz w:val="24"/>
          <w:szCs w:val="24"/>
          <w:lang w:val="ro-RO"/>
        </w:rPr>
      </w:pPr>
      <w:r w:rsidRPr="00F632BB">
        <w:rPr>
          <w:rFonts w:asciiTheme="minorHAnsi" w:hAnsiTheme="minorHAnsi" w:cs="Times New Roman"/>
          <w:b w:val="0"/>
          <w:sz w:val="24"/>
          <w:szCs w:val="24"/>
          <w:lang w:val="ro-RO"/>
        </w:rPr>
        <w:t xml:space="preserve">Pentru obținerea de informații cu privire la documentele de mai sus, publicul interesat se poate adresa </w:t>
      </w:r>
      <w:r w:rsidR="00F96A83" w:rsidRPr="00F96A83">
        <w:rPr>
          <w:rFonts w:asciiTheme="minorHAnsi" w:hAnsiTheme="minorHAnsi" w:cs="Times New Roman"/>
          <w:b w:val="0"/>
          <w:sz w:val="24"/>
          <w:szCs w:val="24"/>
          <w:lang w:val="ro-RO"/>
        </w:rPr>
        <w:t xml:space="preserve">direct la tel. 0800 800 041 / email: infopetrobrazi@petrom.com sau prin accesarea următorului link: </w:t>
      </w:r>
      <w:hyperlink r:id="rId13" w:history="1">
        <w:r w:rsidR="00F96A83" w:rsidRPr="00B264F0">
          <w:rPr>
            <w:rStyle w:val="Hyperlink"/>
            <w:rFonts w:asciiTheme="minorHAnsi" w:hAnsiTheme="minorHAnsi" w:cs="Times New Roman"/>
            <w:b w:val="0"/>
            <w:sz w:val="24"/>
            <w:szCs w:val="24"/>
            <w:lang w:val="ro-RO"/>
          </w:rPr>
          <w:t>https://www.omvpetrom.com/sites/Satellite?c=OMV_Content&amp;cid=1522150221020&amp;pagename=OMVPetrom.com%2FOMV_Content%2FArticle_1_Column</w:t>
        </w:r>
      </w:hyperlink>
      <w:r w:rsidR="00F96A83">
        <w:rPr>
          <w:rFonts w:asciiTheme="minorHAnsi" w:hAnsiTheme="minorHAnsi" w:cs="Times New Roman"/>
          <w:b w:val="0"/>
          <w:color w:val="FF0000"/>
          <w:sz w:val="24"/>
          <w:szCs w:val="24"/>
          <w:lang w:val="ro-RO"/>
        </w:rPr>
        <w:t xml:space="preserve"> </w:t>
      </w:r>
    </w:p>
    <w:p w14:paraId="33E7EAC7" w14:textId="77777777" w:rsidR="00F96A83" w:rsidRDefault="00F96A83" w:rsidP="00B17062">
      <w:pPr>
        <w:rPr>
          <w:rFonts w:asciiTheme="minorHAnsi" w:hAnsiTheme="minorHAnsi" w:cs="Times New Roman"/>
          <w:b w:val="0"/>
          <w:color w:val="FF0000"/>
          <w:sz w:val="24"/>
          <w:szCs w:val="24"/>
          <w:lang w:val="ro-RO"/>
        </w:rPr>
      </w:pPr>
    </w:p>
    <w:p w14:paraId="6326928E" w14:textId="77777777" w:rsidR="00B17062" w:rsidRPr="00886359" w:rsidRDefault="00F96A83" w:rsidP="00B17062">
      <w:pPr>
        <w:rPr>
          <w:rFonts w:asciiTheme="minorHAnsi" w:hAnsiTheme="minorHAnsi" w:cs="Times New Roman"/>
          <w:b w:val="0"/>
          <w:sz w:val="24"/>
          <w:szCs w:val="24"/>
          <w:lang w:val="ro-RO"/>
        </w:rPr>
      </w:pPr>
      <w:r w:rsidRPr="00886359">
        <w:rPr>
          <w:rFonts w:asciiTheme="minorHAnsi" w:hAnsiTheme="minorHAnsi" w:cs="Times New Roman"/>
          <w:b w:val="0"/>
          <w:sz w:val="24"/>
          <w:szCs w:val="24"/>
          <w:lang w:val="ro-RO"/>
        </w:rPr>
        <w:t>Persoane</w:t>
      </w:r>
      <w:r w:rsidR="00B17062" w:rsidRPr="00886359">
        <w:rPr>
          <w:rFonts w:asciiTheme="minorHAnsi" w:hAnsiTheme="minorHAnsi" w:cs="Times New Roman"/>
          <w:b w:val="0"/>
          <w:sz w:val="24"/>
          <w:szCs w:val="24"/>
          <w:lang w:val="ro-RO"/>
        </w:rPr>
        <w:t xml:space="preserve"> de contact</w:t>
      </w:r>
      <w:r w:rsidRPr="00886359">
        <w:rPr>
          <w:rFonts w:asciiTheme="minorHAnsi" w:hAnsiTheme="minorHAnsi" w:cs="Times New Roman"/>
          <w:b w:val="0"/>
          <w:sz w:val="24"/>
          <w:szCs w:val="24"/>
          <w:lang w:val="ro-RO"/>
        </w:rPr>
        <w:t xml:space="preserve"> din amplasament</w:t>
      </w:r>
      <w:r w:rsidR="00B17062" w:rsidRPr="00886359">
        <w:rPr>
          <w:rFonts w:asciiTheme="minorHAnsi" w:hAnsiTheme="minorHAnsi" w:cs="Times New Roman"/>
          <w:b w:val="0"/>
          <w:sz w:val="24"/>
          <w:szCs w:val="24"/>
          <w:lang w:val="ro-RO"/>
        </w:rPr>
        <w:t>:</w:t>
      </w:r>
    </w:p>
    <w:bookmarkEnd w:id="0"/>
    <w:p w14:paraId="59D14F9D" w14:textId="77777777" w:rsidR="00DF3C07" w:rsidRDefault="00DF3C07" w:rsidP="00D94DC4">
      <w:pPr>
        <w:jc w:val="both"/>
        <w:rPr>
          <w:rStyle w:val="tpt1"/>
          <w:sz w:val="22"/>
          <w:szCs w:val="22"/>
          <w:lang w:val="ro-RO"/>
        </w:rPr>
      </w:pPr>
    </w:p>
    <w:p w14:paraId="4DE827CE" w14:textId="77777777" w:rsidR="00594E47" w:rsidRPr="000E6BE4" w:rsidRDefault="00594E47" w:rsidP="00594E47">
      <w:pPr>
        <w:pStyle w:val="ListParagraph"/>
        <w:numPr>
          <w:ilvl w:val="0"/>
          <w:numId w:val="16"/>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Stoica Adrian</w:t>
      </w:r>
      <w:r w:rsidRPr="00F632BB">
        <w:rPr>
          <w:rStyle w:val="tpt1"/>
          <w:rFonts w:asciiTheme="minorHAnsi" w:hAnsiTheme="minorHAnsi" w:cs="Times New Roman"/>
          <w:b w:val="0"/>
          <w:sz w:val="24"/>
          <w:szCs w:val="24"/>
          <w:lang w:val="ro-RO"/>
        </w:rPr>
        <w:t xml:space="preserve">, Responsabil pentru managementul </w:t>
      </w:r>
      <w:r w:rsidRPr="000E6BE4">
        <w:rPr>
          <w:rStyle w:val="tpt1"/>
          <w:rFonts w:asciiTheme="minorHAnsi" w:hAnsiTheme="minorHAnsi" w:cs="Times New Roman"/>
          <w:b w:val="0"/>
          <w:sz w:val="24"/>
          <w:szCs w:val="24"/>
          <w:lang w:val="ro-RO"/>
        </w:rPr>
        <w:t>securității- tel.0723257039</w:t>
      </w:r>
    </w:p>
    <w:p w14:paraId="5E4BE7A5" w14:textId="77777777" w:rsidR="00594E47" w:rsidRPr="000E6BE4" w:rsidRDefault="00594E47" w:rsidP="00594E47">
      <w:pPr>
        <w:pStyle w:val="ListParagraph"/>
        <w:numPr>
          <w:ilvl w:val="0"/>
          <w:numId w:val="16"/>
        </w:numPr>
        <w:ind w:left="426"/>
        <w:jc w:val="both"/>
        <w:rPr>
          <w:rStyle w:val="tpt1"/>
          <w:rFonts w:asciiTheme="minorHAnsi" w:hAnsiTheme="minorHAnsi" w:cs="Times New Roman"/>
          <w:b w:val="0"/>
          <w:sz w:val="24"/>
          <w:szCs w:val="24"/>
          <w:lang w:val="ro-RO"/>
        </w:rPr>
      </w:pPr>
      <w:r w:rsidRPr="000E6BE4">
        <w:rPr>
          <w:rStyle w:val="tpt1"/>
          <w:rFonts w:asciiTheme="minorHAnsi" w:hAnsiTheme="minorHAnsi" w:cs="Times New Roman"/>
          <w:b w:val="0"/>
          <w:sz w:val="24"/>
          <w:szCs w:val="24"/>
          <w:lang w:val="ro-RO"/>
        </w:rPr>
        <w:t>Stoica Claudia Constanta, Responsabil Protecția mediului,  tel.0729660949</w:t>
      </w:r>
    </w:p>
    <w:p w14:paraId="21028EAB" w14:textId="77777777" w:rsidR="00594E47" w:rsidRPr="000E6BE4" w:rsidRDefault="00594E47" w:rsidP="00594E47">
      <w:pPr>
        <w:pStyle w:val="ListParagraph"/>
        <w:numPr>
          <w:ilvl w:val="0"/>
          <w:numId w:val="16"/>
        </w:numPr>
        <w:ind w:left="426"/>
        <w:jc w:val="both"/>
        <w:rPr>
          <w:rStyle w:val="tpt1"/>
          <w:rFonts w:asciiTheme="minorHAnsi" w:hAnsiTheme="minorHAnsi" w:cs="Times New Roman"/>
          <w:b w:val="0"/>
          <w:sz w:val="24"/>
          <w:szCs w:val="24"/>
          <w:lang w:val="ro-RO"/>
        </w:rPr>
      </w:pPr>
      <w:r w:rsidRPr="000E6BE4">
        <w:rPr>
          <w:rStyle w:val="tpt1"/>
          <w:rFonts w:asciiTheme="minorHAnsi" w:hAnsiTheme="minorHAnsi" w:cs="Times New Roman"/>
          <w:b w:val="0"/>
          <w:sz w:val="24"/>
          <w:szCs w:val="24"/>
          <w:lang w:val="ro-RO"/>
        </w:rPr>
        <w:t>Voica Marius, Șef Serviciu Privat pentru Situații de Urgență, tel. 0754047238</w:t>
      </w:r>
    </w:p>
    <w:p w14:paraId="7A27F4E8" w14:textId="77777777" w:rsidR="00594E47" w:rsidRPr="000E6BE4" w:rsidRDefault="00594E47" w:rsidP="00594E47">
      <w:pPr>
        <w:pStyle w:val="ListParagraph"/>
        <w:numPr>
          <w:ilvl w:val="0"/>
          <w:numId w:val="16"/>
        </w:numPr>
        <w:ind w:left="450"/>
        <w:jc w:val="both"/>
        <w:rPr>
          <w:rStyle w:val="tpt1"/>
          <w:rFonts w:asciiTheme="minorHAnsi" w:hAnsiTheme="minorHAnsi" w:cs="Times New Roman"/>
          <w:b w:val="0"/>
          <w:sz w:val="24"/>
          <w:szCs w:val="24"/>
          <w:lang w:val="ro-RO"/>
        </w:rPr>
      </w:pPr>
      <w:r w:rsidRPr="000E6BE4">
        <w:rPr>
          <w:rStyle w:val="tpt1"/>
          <w:rFonts w:asciiTheme="minorHAnsi" w:hAnsiTheme="minorHAnsi" w:cs="Times New Roman"/>
          <w:b w:val="0"/>
          <w:sz w:val="24"/>
          <w:szCs w:val="24"/>
          <w:lang w:val="ro-RO"/>
        </w:rPr>
        <w:t>Stoica Adrian, Inspector de Protecție Civilă, tel 0723257039</w:t>
      </w:r>
    </w:p>
    <w:p w14:paraId="69EB70B9" w14:textId="77777777" w:rsidR="00594E47" w:rsidRDefault="00594E47" w:rsidP="00594E47">
      <w:pPr>
        <w:rPr>
          <w:rStyle w:val="tpt1"/>
          <w:b w:val="0"/>
          <w:bCs/>
          <w:sz w:val="22"/>
          <w:szCs w:val="22"/>
          <w:lang w:val="ro-RO"/>
        </w:rPr>
      </w:pPr>
    </w:p>
    <w:p w14:paraId="08506092" w14:textId="77777777" w:rsidR="00FA2E3C" w:rsidRDefault="00FA2E3C" w:rsidP="00D94DC4">
      <w:pPr>
        <w:jc w:val="both"/>
        <w:rPr>
          <w:rStyle w:val="tpt1"/>
          <w:sz w:val="22"/>
          <w:szCs w:val="22"/>
          <w:lang w:val="ro-RO"/>
        </w:rPr>
      </w:pPr>
    </w:p>
    <w:p w14:paraId="0E958215" w14:textId="77777777" w:rsidR="00D94DC4" w:rsidRDefault="00D94DC4" w:rsidP="00D94DC4">
      <w:pPr>
        <w:jc w:val="both"/>
        <w:rPr>
          <w:sz w:val="22"/>
          <w:szCs w:val="22"/>
          <w:lang w:val="ro-RO"/>
        </w:rPr>
      </w:pPr>
      <w:r w:rsidRPr="003355B6">
        <w:rPr>
          <w:rStyle w:val="tpt1"/>
          <w:sz w:val="22"/>
          <w:szCs w:val="22"/>
          <w:lang w:val="ro-RO"/>
        </w:rPr>
        <w:t xml:space="preserve">3. </w:t>
      </w:r>
      <w:r w:rsidRPr="003355B6">
        <w:rPr>
          <w:sz w:val="22"/>
          <w:szCs w:val="22"/>
          <w:lang w:val="ro-RO"/>
        </w:rPr>
        <w:t xml:space="preserve">informații corespunzătoare din planul de urgență externă elaborat pentru a face fată oricăror efecte în afara amplasamentului, în urma unui accident. </w:t>
      </w:r>
    </w:p>
    <w:p w14:paraId="18AC0638" w14:textId="77777777" w:rsidR="00CA363B" w:rsidRPr="003355B6" w:rsidRDefault="00CA363B" w:rsidP="00D94DC4">
      <w:pPr>
        <w:jc w:val="both"/>
        <w:rPr>
          <w:sz w:val="22"/>
          <w:szCs w:val="22"/>
          <w:lang w:val="ro-RO"/>
        </w:rPr>
      </w:pPr>
    </w:p>
    <w:p w14:paraId="1A775ABA" w14:textId="77777777" w:rsidR="00D94DC4" w:rsidRPr="003355B6" w:rsidRDefault="00CA363B" w:rsidP="00D94DC4">
      <w:pPr>
        <w:jc w:val="both"/>
        <w:rPr>
          <w:sz w:val="22"/>
          <w:szCs w:val="22"/>
          <w:lang w:val="ro-RO"/>
        </w:rPr>
      </w:pPr>
      <w:r>
        <w:rPr>
          <w:sz w:val="22"/>
          <w:szCs w:val="22"/>
          <w:lang w:val="ro-RO"/>
        </w:rPr>
        <w:t xml:space="preserve">Respectati si urmati </w:t>
      </w:r>
      <w:r w:rsidR="00D94DC4" w:rsidRPr="003355B6">
        <w:rPr>
          <w:sz w:val="22"/>
          <w:szCs w:val="22"/>
          <w:lang w:val="ro-RO"/>
        </w:rPr>
        <w:t xml:space="preserve">toate instrucțiunile și </w:t>
      </w:r>
      <w:r>
        <w:rPr>
          <w:sz w:val="22"/>
          <w:szCs w:val="22"/>
          <w:lang w:val="ro-RO"/>
        </w:rPr>
        <w:t>raspundeti</w:t>
      </w:r>
      <w:r w:rsidR="00D94DC4" w:rsidRPr="003355B6">
        <w:rPr>
          <w:sz w:val="22"/>
          <w:szCs w:val="22"/>
          <w:lang w:val="ro-RO"/>
        </w:rPr>
        <w:t xml:space="preserve"> la toate solicitările din partea serviciilor de intervenție în caz de urgență în timpul unui accident;</w:t>
      </w:r>
    </w:p>
    <w:p w14:paraId="6FE056E0" w14:textId="77777777" w:rsidR="00D94DC4" w:rsidRPr="003355B6" w:rsidRDefault="00D94DC4" w:rsidP="00D94DC4">
      <w:pPr>
        <w:jc w:val="both"/>
        <w:rPr>
          <w:rStyle w:val="tpt1"/>
          <w:sz w:val="22"/>
          <w:szCs w:val="22"/>
          <w:lang w:val="ro-RO"/>
        </w:rPr>
      </w:pPr>
    </w:p>
    <w:p w14:paraId="0C71D041" w14:textId="77777777" w:rsidR="003B5DA1" w:rsidRPr="003B5DA1" w:rsidRDefault="003B5DA1" w:rsidP="003B5DA1">
      <w:pPr>
        <w:ind w:left="-284"/>
        <w:jc w:val="both"/>
        <w:rPr>
          <w:rFonts w:ascii="Calibri" w:hAnsi="Calibri" w:cs="Times New Roman"/>
          <w:sz w:val="12"/>
          <w:szCs w:val="12"/>
          <w:lang w:val="ro-RO"/>
        </w:rPr>
      </w:pPr>
      <w:r w:rsidRPr="003B5DA1">
        <w:rPr>
          <w:rFonts w:ascii="Calibri" w:hAnsi="Calibri" w:cs="Times New Roman"/>
          <w:b w:val="0"/>
          <w:i/>
          <w:sz w:val="24"/>
          <w:szCs w:val="24"/>
          <w:lang w:val="ro-RO"/>
        </w:rPr>
        <w:t xml:space="preserve">Informații cu privire la planul de urgență externă se regăsesc pe site-ul ISU </w:t>
      </w:r>
      <w:r w:rsidR="00F11E56">
        <w:rPr>
          <w:rFonts w:ascii="Calibri" w:hAnsi="Calibri" w:cs="Times New Roman"/>
          <w:b w:val="0"/>
          <w:i/>
          <w:sz w:val="24"/>
          <w:szCs w:val="24"/>
          <w:lang w:val="ro-RO"/>
        </w:rPr>
        <w:t>Argeș</w:t>
      </w:r>
      <w:r w:rsidRPr="003B5DA1">
        <w:rPr>
          <w:rFonts w:ascii="Calibri" w:hAnsi="Calibri" w:cs="Times New Roman"/>
          <w:b w:val="0"/>
          <w:i/>
          <w:sz w:val="24"/>
          <w:szCs w:val="24"/>
          <w:lang w:val="ro-RO"/>
        </w:rPr>
        <w:t xml:space="preserve"> la următorul link: </w:t>
      </w:r>
      <w:r w:rsidR="00CA363B">
        <w:rPr>
          <w:color w:val="0000FF"/>
          <w:u w:val="single"/>
          <w:lang w:val="ro-RO"/>
        </w:rPr>
        <w:t>http://www.isuarges.ro/SEVESO_2020/</w:t>
      </w:r>
    </w:p>
    <w:p w14:paraId="054F1147" w14:textId="77777777" w:rsidR="007624A5" w:rsidRDefault="007624A5" w:rsidP="00D94DC4">
      <w:pPr>
        <w:jc w:val="both"/>
        <w:rPr>
          <w:b w:val="0"/>
          <w:sz w:val="22"/>
          <w:szCs w:val="22"/>
          <w:lang w:val="ro-RO"/>
        </w:rPr>
      </w:pPr>
    </w:p>
    <w:p w14:paraId="45568518" w14:textId="77777777" w:rsidR="007624A5" w:rsidRPr="00886359" w:rsidRDefault="007624A5" w:rsidP="00D94DC4">
      <w:pPr>
        <w:jc w:val="both"/>
        <w:rPr>
          <w:b w:val="0"/>
          <w:sz w:val="22"/>
          <w:szCs w:val="22"/>
          <w:lang w:val="ro-RO"/>
        </w:rPr>
      </w:pPr>
      <w:r w:rsidRPr="007624A5">
        <w:rPr>
          <w:b w:val="0"/>
          <w:sz w:val="22"/>
          <w:szCs w:val="22"/>
          <w:lang w:val="ro-RO"/>
        </w:rPr>
        <w:lastRenderedPageBreak/>
        <w:t xml:space="preserve">Planul de Urgență Externă pentru acest amplasament se poate consulta la sediul ISU </w:t>
      </w:r>
      <w:r w:rsidR="007404AE">
        <w:rPr>
          <w:b w:val="0"/>
          <w:sz w:val="22"/>
          <w:szCs w:val="22"/>
          <w:lang w:val="ro-RO"/>
        </w:rPr>
        <w:t>Argeș</w:t>
      </w:r>
      <w:r>
        <w:rPr>
          <w:b w:val="0"/>
          <w:sz w:val="22"/>
          <w:szCs w:val="22"/>
          <w:lang w:val="ro-RO"/>
        </w:rPr>
        <w:t>,</w:t>
      </w:r>
      <w:r w:rsidR="00B17062">
        <w:rPr>
          <w:b w:val="0"/>
          <w:sz w:val="22"/>
          <w:szCs w:val="22"/>
          <w:lang w:val="ro-RO"/>
        </w:rPr>
        <w:t xml:space="preserve"> din </w:t>
      </w:r>
      <w:r w:rsidR="007404AE" w:rsidRPr="007404AE">
        <w:rPr>
          <w:b w:val="0"/>
          <w:sz w:val="22"/>
          <w:szCs w:val="22"/>
          <w:lang w:val="ro-RO"/>
        </w:rPr>
        <w:t>Strada Traian</w:t>
      </w:r>
      <w:r w:rsidR="007404AE">
        <w:rPr>
          <w:b w:val="0"/>
          <w:sz w:val="22"/>
          <w:szCs w:val="22"/>
          <w:lang w:val="ro-RO"/>
        </w:rPr>
        <w:t>, nr.</w:t>
      </w:r>
      <w:r w:rsidR="007404AE" w:rsidRPr="007404AE">
        <w:rPr>
          <w:b w:val="0"/>
          <w:sz w:val="22"/>
          <w:szCs w:val="22"/>
          <w:lang w:val="ro-RO"/>
        </w:rPr>
        <w:t xml:space="preserve"> 26, Pitești</w:t>
      </w:r>
      <w:r w:rsidR="007404AE">
        <w:rPr>
          <w:b w:val="0"/>
          <w:sz w:val="22"/>
          <w:szCs w:val="22"/>
          <w:lang w:val="ro-RO"/>
        </w:rPr>
        <w:t>, Județul Argeș</w:t>
      </w:r>
      <w:r w:rsidR="00F11E56">
        <w:rPr>
          <w:b w:val="0"/>
          <w:sz w:val="22"/>
          <w:szCs w:val="22"/>
          <w:lang w:val="ro-RO"/>
        </w:rPr>
        <w:t xml:space="preserve">,  </w:t>
      </w:r>
      <w:r w:rsidR="00F11E56" w:rsidRPr="00886359">
        <w:rPr>
          <w:b w:val="0"/>
          <w:sz w:val="22"/>
          <w:szCs w:val="22"/>
          <w:lang w:val="ro-RO"/>
        </w:rPr>
        <w:t>tel. 0248 217 400, e-mail: rel.pub@isuarges.ro</w:t>
      </w:r>
    </w:p>
    <w:p w14:paraId="233CBB51" w14:textId="77777777" w:rsidR="007624A5" w:rsidRDefault="007624A5" w:rsidP="00D94DC4">
      <w:pPr>
        <w:jc w:val="both"/>
        <w:rPr>
          <w:b w:val="0"/>
          <w:sz w:val="22"/>
          <w:szCs w:val="22"/>
          <w:lang w:val="ro-RO"/>
        </w:rPr>
      </w:pPr>
    </w:p>
    <w:p w14:paraId="6BEAE4D8" w14:textId="77777777" w:rsidR="00404D16" w:rsidRPr="003355B6" w:rsidRDefault="00404D16" w:rsidP="008463ED">
      <w:pPr>
        <w:jc w:val="both"/>
        <w:rPr>
          <w:b w:val="0"/>
          <w:sz w:val="22"/>
          <w:szCs w:val="22"/>
          <w:lang w:val="ro-RO"/>
        </w:rPr>
      </w:pPr>
    </w:p>
    <w:p w14:paraId="2D5A2B2E" w14:textId="77777777" w:rsidR="00404D16" w:rsidRPr="003355B6" w:rsidRDefault="00404D16" w:rsidP="00404D16">
      <w:pPr>
        <w:jc w:val="both"/>
        <w:rPr>
          <w:sz w:val="22"/>
          <w:szCs w:val="22"/>
          <w:lang w:val="ro-RO"/>
        </w:rPr>
      </w:pPr>
      <w:r w:rsidRPr="003355B6">
        <w:rPr>
          <w:b w:val="0"/>
          <w:sz w:val="22"/>
          <w:szCs w:val="22"/>
          <w:lang w:val="ro-RO"/>
        </w:rPr>
        <w:t xml:space="preserve">4. </w:t>
      </w:r>
      <w:r w:rsidR="00CA363B">
        <w:rPr>
          <w:b w:val="0"/>
          <w:sz w:val="22"/>
          <w:szCs w:val="22"/>
          <w:lang w:val="ro-RO"/>
        </w:rPr>
        <w:t xml:space="preserve">Amplasamentul NU </w:t>
      </w:r>
      <w:r w:rsidRPr="003355B6">
        <w:rPr>
          <w:sz w:val="22"/>
          <w:szCs w:val="22"/>
          <w:lang w:val="ro-RO"/>
        </w:rPr>
        <w:t xml:space="preserve"> se află în apropierea te</w:t>
      </w:r>
      <w:r w:rsidR="00CA363B">
        <w:rPr>
          <w:sz w:val="22"/>
          <w:szCs w:val="22"/>
          <w:lang w:val="ro-RO"/>
        </w:rPr>
        <w:t xml:space="preserve">ritoriului unui alt stat membru, astfel incat NU </w:t>
      </w:r>
      <w:r w:rsidRPr="003355B6">
        <w:rPr>
          <w:sz w:val="22"/>
          <w:szCs w:val="22"/>
          <w:lang w:val="ro-RO"/>
        </w:rPr>
        <w:t>există posibilitatea unui accident major cu efecte transfrontaliere în conformitate cu Convenția Comisiei Economice a Organizației Națiunilor Unite pentru Europa privind efectele transfrontaliere ale accidentelor industriale.</w:t>
      </w:r>
    </w:p>
    <w:p w14:paraId="77374F29" w14:textId="77777777" w:rsidR="00404D16" w:rsidRPr="003355B6" w:rsidRDefault="00404D16" w:rsidP="00404D16">
      <w:pPr>
        <w:jc w:val="both"/>
        <w:rPr>
          <w:b w:val="0"/>
          <w:sz w:val="22"/>
          <w:szCs w:val="22"/>
          <w:lang w:val="ro-RO"/>
        </w:rPr>
      </w:pPr>
    </w:p>
    <w:p w14:paraId="1FE4D4BA" w14:textId="77777777" w:rsidR="00404D16" w:rsidRPr="003355B6" w:rsidRDefault="00404D16" w:rsidP="00404D16">
      <w:pPr>
        <w:jc w:val="both"/>
        <w:rPr>
          <w:b w:val="0"/>
          <w:sz w:val="22"/>
          <w:szCs w:val="22"/>
          <w:lang w:val="ro-RO"/>
        </w:rPr>
      </w:pPr>
    </w:p>
    <w:p w14:paraId="28C1AEBA" w14:textId="77777777" w:rsidR="00A52EB6" w:rsidRPr="00A52EB6" w:rsidRDefault="00A52EB6" w:rsidP="00A52EB6">
      <w:pPr>
        <w:jc w:val="both"/>
        <w:rPr>
          <w:rFonts w:ascii="Univers LT OMV 55 Roman" w:hAnsi="Univers LT OMV 55 Roman" w:cs="Times New Roman"/>
          <w:b w:val="0"/>
          <w:i/>
          <w:iCs/>
          <w:sz w:val="22"/>
          <w:szCs w:val="22"/>
          <w:lang w:val="ro-RO"/>
          <w14:shadow w14:blurRad="0" w14:dist="0" w14:dir="0" w14:sx="0" w14:sy="0" w14:kx="0" w14:ky="0" w14:algn="none">
            <w14:srgbClr w14:val="000000"/>
          </w14:shadow>
        </w:rPr>
      </w:pPr>
      <w:r w:rsidRPr="00A52EB6">
        <w:rPr>
          <w:rFonts w:ascii="Univers LT OMV 55 Roman" w:hAnsi="Univers LT OMV 55 Roman" w:cs="Times New Roman"/>
          <w:b w:val="0"/>
          <w:i/>
          <w:iCs/>
          <w:sz w:val="22"/>
          <w:szCs w:val="22"/>
          <w:lang w:val="ro-RO"/>
          <w14:shadow w14:blurRad="0" w14:dist="0" w14:dir="0" w14:sx="0" w14:sy="0" w14:kx="0" w14:ky="0" w14:algn="none">
            <w14:srgbClr w14:val="000000"/>
          </w14:shadow>
        </w:rPr>
        <w:t>Acest document înlocuiește ediția anterioară. Modificările/completările față de ediția anterioară sunt marcate prin culoare galbenă.</w:t>
      </w:r>
    </w:p>
    <w:p w14:paraId="2958D02A" w14:textId="77777777" w:rsidR="00404D16" w:rsidRPr="003355B6" w:rsidRDefault="00404D16" w:rsidP="00404D16">
      <w:pPr>
        <w:jc w:val="both"/>
        <w:rPr>
          <w:b w:val="0"/>
          <w:sz w:val="22"/>
          <w:szCs w:val="22"/>
          <w:lang w:val="ro-RO"/>
        </w:rPr>
      </w:pPr>
    </w:p>
    <w:p w14:paraId="4F36B6BF" w14:textId="77777777" w:rsidR="00404D16" w:rsidRPr="003355B6" w:rsidRDefault="00404D16" w:rsidP="00404D16">
      <w:pPr>
        <w:jc w:val="both"/>
        <w:rPr>
          <w:b w:val="0"/>
          <w:sz w:val="22"/>
          <w:szCs w:val="22"/>
          <w:lang w:val="ro-RO"/>
        </w:rPr>
      </w:pPr>
      <w:r w:rsidRPr="003355B6">
        <w:rPr>
          <w:b w:val="0"/>
          <w:sz w:val="22"/>
          <w:szCs w:val="22"/>
          <w:lang w:val="ro-RO"/>
        </w:rPr>
        <w:t xml:space="preserve">     </w:t>
      </w:r>
    </w:p>
    <w:p w14:paraId="010D8EEA" w14:textId="77777777" w:rsidR="008463ED" w:rsidRPr="003355B6" w:rsidRDefault="003831C8" w:rsidP="00D94DC4">
      <w:pPr>
        <w:jc w:val="both"/>
        <w:rPr>
          <w:b w:val="0"/>
          <w:sz w:val="22"/>
          <w:szCs w:val="22"/>
          <w:lang w:val="ro-RO"/>
        </w:rPr>
      </w:pPr>
      <w:r>
        <w:rPr>
          <w:b w:val="0"/>
          <w:sz w:val="22"/>
          <w:szCs w:val="22"/>
          <w:lang w:val="ro-RO"/>
        </w:rPr>
        <w:tab/>
      </w:r>
      <w:r>
        <w:rPr>
          <w:b w:val="0"/>
          <w:sz w:val="22"/>
          <w:szCs w:val="22"/>
          <w:lang w:val="ro-RO"/>
        </w:rPr>
        <w:tab/>
      </w:r>
      <w:r>
        <w:rPr>
          <w:b w:val="0"/>
          <w:sz w:val="22"/>
          <w:szCs w:val="22"/>
          <w:lang w:val="ro-RO"/>
        </w:rPr>
        <w:tab/>
      </w:r>
      <w:r>
        <w:rPr>
          <w:b w:val="0"/>
          <w:sz w:val="22"/>
          <w:szCs w:val="22"/>
          <w:lang w:val="ro-RO"/>
        </w:rPr>
        <w:tab/>
      </w:r>
      <w:r>
        <w:rPr>
          <w:b w:val="0"/>
          <w:sz w:val="22"/>
          <w:szCs w:val="22"/>
          <w:lang w:val="ro-RO"/>
        </w:rPr>
        <w:tab/>
      </w:r>
      <w:r>
        <w:rPr>
          <w:b w:val="0"/>
          <w:sz w:val="22"/>
          <w:szCs w:val="22"/>
          <w:lang w:val="ro-RO"/>
        </w:rPr>
        <w:tab/>
      </w:r>
      <w:r>
        <w:rPr>
          <w:b w:val="0"/>
          <w:sz w:val="22"/>
          <w:szCs w:val="22"/>
          <w:lang w:val="ro-RO"/>
        </w:rPr>
        <w:tab/>
      </w:r>
      <w:r>
        <w:rPr>
          <w:b w:val="0"/>
          <w:sz w:val="22"/>
          <w:szCs w:val="22"/>
          <w:lang w:val="ro-RO"/>
        </w:rPr>
        <w:tab/>
      </w:r>
      <w:r>
        <w:rPr>
          <w:b w:val="0"/>
          <w:sz w:val="22"/>
          <w:szCs w:val="22"/>
          <w:lang w:val="ro-RO"/>
        </w:rPr>
        <w:tab/>
      </w:r>
      <w:r w:rsidRPr="00594E47">
        <w:rPr>
          <w:b w:val="0"/>
          <w:sz w:val="22"/>
          <w:szCs w:val="22"/>
          <w:lang w:val="ro-RO"/>
        </w:rPr>
        <w:t xml:space="preserve">Ediția </w:t>
      </w:r>
      <w:r w:rsidR="00594E47" w:rsidRPr="00594E47">
        <w:rPr>
          <w:b w:val="0"/>
          <w:sz w:val="22"/>
          <w:szCs w:val="22"/>
          <w:lang w:val="ro-RO"/>
        </w:rPr>
        <w:t>3</w:t>
      </w:r>
      <w:r w:rsidRPr="00594E47">
        <w:rPr>
          <w:b w:val="0"/>
          <w:sz w:val="22"/>
          <w:szCs w:val="22"/>
          <w:lang w:val="ro-RO"/>
        </w:rPr>
        <w:t xml:space="preserve">, din  </w:t>
      </w:r>
      <w:r w:rsidR="00594E47" w:rsidRPr="00594E47">
        <w:rPr>
          <w:b w:val="0"/>
          <w:sz w:val="22"/>
          <w:szCs w:val="22"/>
          <w:lang w:val="ro-RO"/>
        </w:rPr>
        <w:t>01.05.2020</w:t>
      </w:r>
    </w:p>
    <w:p w14:paraId="00304C1A" w14:textId="77777777" w:rsidR="00CF3E82" w:rsidRDefault="00CF3E82" w:rsidP="00B35B7F">
      <w:pPr>
        <w:rPr>
          <w:b w:val="0"/>
          <w:sz w:val="22"/>
          <w:szCs w:val="22"/>
          <w:lang w:val="it-IT"/>
        </w:rPr>
      </w:pPr>
    </w:p>
    <w:p w14:paraId="57E4318D" w14:textId="77777777" w:rsidR="00E075CD" w:rsidRDefault="00E075CD" w:rsidP="00B35B7F">
      <w:pPr>
        <w:rPr>
          <w:b w:val="0"/>
          <w:sz w:val="22"/>
          <w:szCs w:val="22"/>
          <w:lang w:val="it-IT"/>
        </w:rPr>
      </w:pPr>
    </w:p>
    <w:p w14:paraId="684DC4B9" w14:textId="77777777" w:rsidR="00E075CD" w:rsidRDefault="00E075CD" w:rsidP="00B35B7F">
      <w:pPr>
        <w:rPr>
          <w:b w:val="0"/>
          <w:sz w:val="22"/>
          <w:szCs w:val="22"/>
          <w:lang w:val="it-IT"/>
        </w:rPr>
      </w:pPr>
    </w:p>
    <w:p w14:paraId="0A80E120" w14:textId="77777777" w:rsidR="00E075CD" w:rsidRPr="00E075CD" w:rsidRDefault="00E075CD" w:rsidP="00E075CD">
      <w:pPr>
        <w:rPr>
          <w:b w:val="0"/>
          <w:sz w:val="22"/>
          <w:szCs w:val="22"/>
          <w:lang w:val="ro-RO"/>
        </w:rPr>
      </w:pPr>
      <w:r w:rsidRPr="00E075CD">
        <w:rPr>
          <w:b w:val="0"/>
          <w:sz w:val="22"/>
          <w:szCs w:val="22"/>
          <w:lang w:val="ro-RO"/>
        </w:rPr>
        <w:t xml:space="preserve">Anexa nr. 1 </w:t>
      </w:r>
    </w:p>
    <w:p w14:paraId="0D493C07" w14:textId="77777777" w:rsidR="00E075CD" w:rsidRPr="00E075CD" w:rsidRDefault="00E075CD" w:rsidP="00E075CD">
      <w:pPr>
        <w:rPr>
          <w:b w:val="0"/>
          <w:sz w:val="22"/>
          <w:szCs w:val="22"/>
          <w:lang w:val="ro-RO"/>
        </w:rPr>
      </w:pPr>
      <w:r w:rsidRPr="00E075CD">
        <w:rPr>
          <w:b w:val="0"/>
          <w:sz w:val="22"/>
          <w:szCs w:val="22"/>
          <w:lang w:val="ro-RO"/>
        </w:rPr>
        <w:t>Zonele în care se pot manifesta consecințele unui accident major, numite zone de impact</w:t>
      </w:r>
    </w:p>
    <w:p w14:paraId="4D90A33F" w14:textId="77777777" w:rsidR="00E075CD" w:rsidRDefault="00E075CD" w:rsidP="00B35B7F">
      <w:pPr>
        <w:rPr>
          <w:b w:val="0"/>
          <w:sz w:val="22"/>
          <w:szCs w:val="22"/>
          <w:lang w:val="it-IT"/>
        </w:rPr>
      </w:pPr>
    </w:p>
    <w:p w14:paraId="40D38566" w14:textId="77777777" w:rsidR="00E075CD" w:rsidRDefault="00E075CD" w:rsidP="00793471">
      <w:pPr>
        <w:jc w:val="center"/>
        <w:rPr>
          <w:b w:val="0"/>
          <w:sz w:val="22"/>
          <w:szCs w:val="22"/>
          <w:lang w:val="it-IT"/>
        </w:rPr>
      </w:pPr>
    </w:p>
    <w:p w14:paraId="0DB167E9" w14:textId="77777777" w:rsidR="00E075CD" w:rsidRDefault="00E075CD" w:rsidP="00C53994">
      <w:pPr>
        <w:tabs>
          <w:tab w:val="left" w:pos="4370"/>
        </w:tabs>
        <w:rPr>
          <w:b w:val="0"/>
          <w:sz w:val="22"/>
          <w:szCs w:val="22"/>
          <w:lang w:val="it-IT"/>
        </w:rPr>
      </w:pPr>
    </w:p>
    <w:p w14:paraId="69EBFE8E" w14:textId="77777777" w:rsidR="00E075CD" w:rsidRDefault="00B23419" w:rsidP="00E075CD">
      <w:pPr>
        <w:jc w:val="center"/>
        <w:rPr>
          <w:b w:val="0"/>
          <w:sz w:val="22"/>
          <w:szCs w:val="22"/>
          <w:lang w:val="it-IT"/>
        </w:rPr>
      </w:pPr>
      <w:r w:rsidRPr="00B23419">
        <w:rPr>
          <w:b w:val="0"/>
          <w:sz w:val="22"/>
          <w:szCs w:val="22"/>
          <w:lang w:val="it-IT"/>
        </w:rPr>
        <w:object w:dxaOrig="5950" w:dyaOrig="8420" w14:anchorId="53B28577">
          <v:shape id="_x0000_i1026" type="#_x0000_t75" style="width:297.5pt;height:421pt" o:ole="">
            <v:imagedata r:id="rId14" o:title=""/>
          </v:shape>
          <o:OLEObject Type="Embed" ProgID="AcroExch.Document.DC" ShapeID="_x0000_i1026" DrawAspect="Content" ObjectID="_1704268279" r:id="rId15"/>
        </w:object>
      </w:r>
    </w:p>
    <w:p w14:paraId="1D916E2C" w14:textId="77777777" w:rsidR="00E075CD" w:rsidRDefault="00E075CD" w:rsidP="00E075CD">
      <w:pPr>
        <w:jc w:val="center"/>
        <w:rPr>
          <w:b w:val="0"/>
          <w:sz w:val="22"/>
          <w:szCs w:val="22"/>
          <w:lang w:val="it-IT"/>
        </w:rPr>
      </w:pPr>
    </w:p>
    <w:p w14:paraId="6F3C46A1" w14:textId="77777777" w:rsidR="005A325F" w:rsidRDefault="005A325F" w:rsidP="00E075CD">
      <w:pPr>
        <w:jc w:val="center"/>
        <w:rPr>
          <w:b w:val="0"/>
          <w:sz w:val="22"/>
          <w:szCs w:val="22"/>
          <w:lang w:val="it-IT"/>
        </w:rPr>
      </w:pPr>
    </w:p>
    <w:p w14:paraId="766E749D" w14:textId="77777777" w:rsidR="00E075CD" w:rsidRDefault="00E075CD" w:rsidP="00E075CD">
      <w:pPr>
        <w:jc w:val="center"/>
        <w:rPr>
          <w:b w:val="0"/>
          <w:sz w:val="22"/>
          <w:szCs w:val="22"/>
          <w:lang w:val="it-IT"/>
        </w:rPr>
      </w:pPr>
    </w:p>
    <w:p w14:paraId="067C9B0F" w14:textId="77777777" w:rsidR="005A325F" w:rsidRDefault="005A325F" w:rsidP="00E075CD">
      <w:pPr>
        <w:jc w:val="center"/>
        <w:rPr>
          <w:b w:val="0"/>
          <w:sz w:val="22"/>
          <w:szCs w:val="22"/>
          <w:lang w:val="it-IT"/>
        </w:rPr>
      </w:pPr>
    </w:p>
    <w:p w14:paraId="755530D7" w14:textId="77777777" w:rsidR="005A325F" w:rsidRPr="003355B6" w:rsidRDefault="005A325F" w:rsidP="00C53994">
      <w:pPr>
        <w:rPr>
          <w:b w:val="0"/>
          <w:sz w:val="22"/>
          <w:szCs w:val="22"/>
          <w:lang w:val="it-IT"/>
        </w:rPr>
      </w:pPr>
    </w:p>
    <w:sectPr w:rsidR="005A325F" w:rsidRPr="003355B6" w:rsidSect="007E4BD0">
      <w:headerReference w:type="even" r:id="rId16"/>
      <w:headerReference w:type="default" r:id="rId17"/>
      <w:footerReference w:type="even" r:id="rId18"/>
      <w:footerReference w:type="default" r:id="rId19"/>
      <w:headerReference w:type="first" r:id="rId20"/>
      <w:footerReference w:type="first" r:id="rId21"/>
      <w:pgSz w:w="11907" w:h="16840" w:code="9"/>
      <w:pgMar w:top="709" w:right="851" w:bottom="107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07A2C7" w14:textId="77777777" w:rsidR="00C06BB0" w:rsidRDefault="00C06BB0" w:rsidP="00CF3E82">
      <w:r>
        <w:separator/>
      </w:r>
    </w:p>
  </w:endnote>
  <w:endnote w:type="continuationSeparator" w:id="0">
    <w:p w14:paraId="3B031467" w14:textId="77777777" w:rsidR="00C06BB0" w:rsidRDefault="00C06BB0" w:rsidP="00CF3E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Univers LT OMV 55 Roman">
    <w:altName w:val="Times New Roman"/>
    <w:charset w:val="00"/>
    <w:family w:val="auto"/>
    <w:pitch w:val="variable"/>
    <w:sig w:usb0="00000001" w:usb1="10000042"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E98307" w14:textId="77777777" w:rsidR="008F2BAA" w:rsidRDefault="008F2BA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2353402"/>
      <w:docPartObj>
        <w:docPartGallery w:val="Page Numbers (Bottom of Page)"/>
        <w:docPartUnique/>
      </w:docPartObj>
    </w:sdtPr>
    <w:sdtEndPr>
      <w:rPr>
        <w:noProof/>
      </w:rPr>
    </w:sdtEndPr>
    <w:sdtContent>
      <w:p w14:paraId="2E11F528" w14:textId="77777777" w:rsidR="00E422AC" w:rsidRDefault="00E422AC">
        <w:pPr>
          <w:pStyle w:val="Footer"/>
          <w:jc w:val="center"/>
        </w:pPr>
        <w:r>
          <w:fldChar w:fldCharType="begin"/>
        </w:r>
        <w:r>
          <w:instrText xml:space="preserve"> PAGE   \* MERGEFORMAT </w:instrText>
        </w:r>
        <w:r>
          <w:fldChar w:fldCharType="separate"/>
        </w:r>
        <w:r w:rsidR="00637D46">
          <w:rPr>
            <w:noProof/>
          </w:rPr>
          <w:t>1</w:t>
        </w:r>
        <w:r>
          <w:rPr>
            <w:noProof/>
          </w:rPr>
          <w:fldChar w:fldCharType="end"/>
        </w:r>
      </w:p>
    </w:sdtContent>
  </w:sdt>
  <w:p w14:paraId="01F6DC99" w14:textId="77777777" w:rsidR="00E422AC" w:rsidRDefault="00E422A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A62F33" w14:textId="77777777" w:rsidR="008F2BAA" w:rsidRDefault="008F2BA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154D1B" w14:textId="77777777" w:rsidR="00C06BB0" w:rsidRDefault="00C06BB0" w:rsidP="00CF3E82">
      <w:r>
        <w:separator/>
      </w:r>
    </w:p>
  </w:footnote>
  <w:footnote w:type="continuationSeparator" w:id="0">
    <w:p w14:paraId="18F66DB5" w14:textId="77777777" w:rsidR="00C06BB0" w:rsidRDefault="00C06BB0" w:rsidP="00CF3E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18DC01" w14:textId="77777777" w:rsidR="008F2BAA" w:rsidRDefault="008F2BA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1E395A" w14:textId="77777777" w:rsidR="008F2BAA" w:rsidRDefault="008F2BA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EFE105" w14:textId="77777777" w:rsidR="008F2BAA" w:rsidRDefault="008F2BA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5" type="#_x0000_t75" style="width:11.25pt;height:11.25pt" o:bullet="t">
        <v:imagedata r:id="rId1" o:title="BD14565_"/>
      </v:shape>
    </w:pict>
  </w:numPicBullet>
  <w:abstractNum w:abstractNumId="0" w15:restartNumberingAfterBreak="0">
    <w:nsid w:val="052A5921"/>
    <w:multiLevelType w:val="hybridMultilevel"/>
    <w:tmpl w:val="14AC4ABE"/>
    <w:lvl w:ilvl="0" w:tplc="04180009">
      <w:start w:val="1"/>
      <w:numFmt w:val="bullet"/>
      <w:lvlText w:val=""/>
      <w:lvlJc w:val="left"/>
      <w:pPr>
        <w:ind w:left="1146" w:hanging="360"/>
      </w:pPr>
      <w:rPr>
        <w:rFonts w:ascii="Wingdings" w:hAnsi="Wingdings"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 w15:restartNumberingAfterBreak="0">
    <w:nsid w:val="05A00AA1"/>
    <w:multiLevelType w:val="hybridMultilevel"/>
    <w:tmpl w:val="C4A456A0"/>
    <w:lvl w:ilvl="0" w:tplc="04090001">
      <w:start w:val="1"/>
      <w:numFmt w:val="bullet"/>
      <w:lvlText w:val=""/>
      <w:lvlJc w:val="left"/>
      <w:pPr>
        <w:ind w:left="786" w:hanging="360"/>
      </w:pPr>
      <w:rPr>
        <w:rFonts w:ascii="Symbol" w:hAnsi="Symbol" w:hint="default"/>
      </w:rPr>
    </w:lvl>
    <w:lvl w:ilvl="1" w:tplc="04180003" w:tentative="1">
      <w:start w:val="1"/>
      <w:numFmt w:val="bullet"/>
      <w:lvlText w:val="o"/>
      <w:lvlJc w:val="left"/>
      <w:pPr>
        <w:ind w:left="1506" w:hanging="360"/>
      </w:pPr>
      <w:rPr>
        <w:rFonts w:ascii="Courier New" w:hAnsi="Courier New" w:cs="Courier New" w:hint="default"/>
      </w:rPr>
    </w:lvl>
    <w:lvl w:ilvl="2" w:tplc="04180005" w:tentative="1">
      <w:start w:val="1"/>
      <w:numFmt w:val="bullet"/>
      <w:lvlText w:val=""/>
      <w:lvlJc w:val="left"/>
      <w:pPr>
        <w:ind w:left="2226" w:hanging="360"/>
      </w:pPr>
      <w:rPr>
        <w:rFonts w:ascii="Wingdings" w:hAnsi="Wingdings" w:hint="default"/>
      </w:rPr>
    </w:lvl>
    <w:lvl w:ilvl="3" w:tplc="04180001" w:tentative="1">
      <w:start w:val="1"/>
      <w:numFmt w:val="bullet"/>
      <w:lvlText w:val=""/>
      <w:lvlJc w:val="left"/>
      <w:pPr>
        <w:ind w:left="2946" w:hanging="360"/>
      </w:pPr>
      <w:rPr>
        <w:rFonts w:ascii="Symbol" w:hAnsi="Symbol" w:hint="default"/>
      </w:rPr>
    </w:lvl>
    <w:lvl w:ilvl="4" w:tplc="04180003" w:tentative="1">
      <w:start w:val="1"/>
      <w:numFmt w:val="bullet"/>
      <w:lvlText w:val="o"/>
      <w:lvlJc w:val="left"/>
      <w:pPr>
        <w:ind w:left="3666" w:hanging="360"/>
      </w:pPr>
      <w:rPr>
        <w:rFonts w:ascii="Courier New" w:hAnsi="Courier New" w:cs="Courier New" w:hint="default"/>
      </w:rPr>
    </w:lvl>
    <w:lvl w:ilvl="5" w:tplc="04180005" w:tentative="1">
      <w:start w:val="1"/>
      <w:numFmt w:val="bullet"/>
      <w:lvlText w:val=""/>
      <w:lvlJc w:val="left"/>
      <w:pPr>
        <w:ind w:left="4386" w:hanging="360"/>
      </w:pPr>
      <w:rPr>
        <w:rFonts w:ascii="Wingdings" w:hAnsi="Wingdings" w:hint="default"/>
      </w:rPr>
    </w:lvl>
    <w:lvl w:ilvl="6" w:tplc="04180001" w:tentative="1">
      <w:start w:val="1"/>
      <w:numFmt w:val="bullet"/>
      <w:lvlText w:val=""/>
      <w:lvlJc w:val="left"/>
      <w:pPr>
        <w:ind w:left="5106" w:hanging="360"/>
      </w:pPr>
      <w:rPr>
        <w:rFonts w:ascii="Symbol" w:hAnsi="Symbol" w:hint="default"/>
      </w:rPr>
    </w:lvl>
    <w:lvl w:ilvl="7" w:tplc="04180003" w:tentative="1">
      <w:start w:val="1"/>
      <w:numFmt w:val="bullet"/>
      <w:lvlText w:val="o"/>
      <w:lvlJc w:val="left"/>
      <w:pPr>
        <w:ind w:left="5826" w:hanging="360"/>
      </w:pPr>
      <w:rPr>
        <w:rFonts w:ascii="Courier New" w:hAnsi="Courier New" w:cs="Courier New" w:hint="default"/>
      </w:rPr>
    </w:lvl>
    <w:lvl w:ilvl="8" w:tplc="04180005" w:tentative="1">
      <w:start w:val="1"/>
      <w:numFmt w:val="bullet"/>
      <w:lvlText w:val=""/>
      <w:lvlJc w:val="left"/>
      <w:pPr>
        <w:ind w:left="6546" w:hanging="360"/>
      </w:pPr>
      <w:rPr>
        <w:rFonts w:ascii="Wingdings" w:hAnsi="Wingdings" w:hint="default"/>
      </w:rPr>
    </w:lvl>
  </w:abstractNum>
  <w:abstractNum w:abstractNumId="2" w15:restartNumberingAfterBreak="0">
    <w:nsid w:val="06521FE4"/>
    <w:multiLevelType w:val="hybridMultilevel"/>
    <w:tmpl w:val="867A7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2C2678"/>
    <w:multiLevelType w:val="hybridMultilevel"/>
    <w:tmpl w:val="A5D42164"/>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4" w15:restartNumberingAfterBreak="0">
    <w:nsid w:val="151867DC"/>
    <w:multiLevelType w:val="hybridMultilevel"/>
    <w:tmpl w:val="40C4054C"/>
    <w:lvl w:ilvl="0" w:tplc="04090001">
      <w:start w:val="1"/>
      <w:numFmt w:val="bullet"/>
      <w:lvlText w:val=""/>
      <w:lvlJc w:val="left"/>
      <w:pPr>
        <w:ind w:left="1866" w:hanging="360"/>
      </w:pPr>
      <w:rPr>
        <w:rFonts w:ascii="Symbol" w:hAnsi="Symbol" w:hint="default"/>
      </w:rPr>
    </w:lvl>
    <w:lvl w:ilvl="1" w:tplc="04090003" w:tentative="1">
      <w:start w:val="1"/>
      <w:numFmt w:val="bullet"/>
      <w:lvlText w:val="o"/>
      <w:lvlJc w:val="left"/>
      <w:pPr>
        <w:ind w:left="2586" w:hanging="360"/>
      </w:pPr>
      <w:rPr>
        <w:rFonts w:ascii="Courier New" w:hAnsi="Courier New" w:cs="Courier New" w:hint="default"/>
      </w:rPr>
    </w:lvl>
    <w:lvl w:ilvl="2" w:tplc="04090005" w:tentative="1">
      <w:start w:val="1"/>
      <w:numFmt w:val="bullet"/>
      <w:lvlText w:val=""/>
      <w:lvlJc w:val="left"/>
      <w:pPr>
        <w:ind w:left="3306" w:hanging="360"/>
      </w:pPr>
      <w:rPr>
        <w:rFonts w:ascii="Wingdings" w:hAnsi="Wingdings" w:hint="default"/>
      </w:rPr>
    </w:lvl>
    <w:lvl w:ilvl="3" w:tplc="04090001" w:tentative="1">
      <w:start w:val="1"/>
      <w:numFmt w:val="bullet"/>
      <w:lvlText w:val=""/>
      <w:lvlJc w:val="left"/>
      <w:pPr>
        <w:ind w:left="4026" w:hanging="360"/>
      </w:pPr>
      <w:rPr>
        <w:rFonts w:ascii="Symbol" w:hAnsi="Symbol" w:hint="default"/>
      </w:rPr>
    </w:lvl>
    <w:lvl w:ilvl="4" w:tplc="04090003" w:tentative="1">
      <w:start w:val="1"/>
      <w:numFmt w:val="bullet"/>
      <w:lvlText w:val="o"/>
      <w:lvlJc w:val="left"/>
      <w:pPr>
        <w:ind w:left="4746" w:hanging="360"/>
      </w:pPr>
      <w:rPr>
        <w:rFonts w:ascii="Courier New" w:hAnsi="Courier New" w:cs="Courier New" w:hint="default"/>
      </w:rPr>
    </w:lvl>
    <w:lvl w:ilvl="5" w:tplc="04090005" w:tentative="1">
      <w:start w:val="1"/>
      <w:numFmt w:val="bullet"/>
      <w:lvlText w:val=""/>
      <w:lvlJc w:val="left"/>
      <w:pPr>
        <w:ind w:left="5466" w:hanging="360"/>
      </w:pPr>
      <w:rPr>
        <w:rFonts w:ascii="Wingdings" w:hAnsi="Wingdings" w:hint="default"/>
      </w:rPr>
    </w:lvl>
    <w:lvl w:ilvl="6" w:tplc="04090001" w:tentative="1">
      <w:start w:val="1"/>
      <w:numFmt w:val="bullet"/>
      <w:lvlText w:val=""/>
      <w:lvlJc w:val="left"/>
      <w:pPr>
        <w:ind w:left="6186" w:hanging="360"/>
      </w:pPr>
      <w:rPr>
        <w:rFonts w:ascii="Symbol" w:hAnsi="Symbol" w:hint="default"/>
      </w:rPr>
    </w:lvl>
    <w:lvl w:ilvl="7" w:tplc="04090003" w:tentative="1">
      <w:start w:val="1"/>
      <w:numFmt w:val="bullet"/>
      <w:lvlText w:val="o"/>
      <w:lvlJc w:val="left"/>
      <w:pPr>
        <w:ind w:left="6906" w:hanging="360"/>
      </w:pPr>
      <w:rPr>
        <w:rFonts w:ascii="Courier New" w:hAnsi="Courier New" w:cs="Courier New" w:hint="default"/>
      </w:rPr>
    </w:lvl>
    <w:lvl w:ilvl="8" w:tplc="04090005" w:tentative="1">
      <w:start w:val="1"/>
      <w:numFmt w:val="bullet"/>
      <w:lvlText w:val=""/>
      <w:lvlJc w:val="left"/>
      <w:pPr>
        <w:ind w:left="7626" w:hanging="360"/>
      </w:pPr>
      <w:rPr>
        <w:rFonts w:ascii="Wingdings" w:hAnsi="Wingdings" w:hint="default"/>
      </w:rPr>
    </w:lvl>
  </w:abstractNum>
  <w:abstractNum w:abstractNumId="5" w15:restartNumberingAfterBreak="0">
    <w:nsid w:val="188B49CE"/>
    <w:multiLevelType w:val="hybridMultilevel"/>
    <w:tmpl w:val="59F8E0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D8522E9"/>
    <w:multiLevelType w:val="hybridMultilevel"/>
    <w:tmpl w:val="E6C0FDDA"/>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1F720018"/>
    <w:multiLevelType w:val="hybridMultilevel"/>
    <w:tmpl w:val="7FC429AC"/>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8" w15:restartNumberingAfterBreak="0">
    <w:nsid w:val="23D42513"/>
    <w:multiLevelType w:val="hybridMultilevel"/>
    <w:tmpl w:val="21C6F944"/>
    <w:lvl w:ilvl="0" w:tplc="A84A9456">
      <w:numFmt w:val="bullet"/>
      <w:lvlText w:val="-"/>
      <w:lvlJc w:val="left"/>
      <w:pPr>
        <w:tabs>
          <w:tab w:val="num" w:pos="786"/>
        </w:tabs>
        <w:ind w:left="786" w:hanging="360"/>
      </w:pPr>
      <w:rPr>
        <w:rFonts w:ascii="Times New Roman" w:eastAsia="Times New Roman" w:hAnsi="Times New Roman" w:cs="Times New Roman" w:hint="default"/>
      </w:rPr>
    </w:lvl>
    <w:lvl w:ilvl="1" w:tplc="0C070019" w:tentative="1">
      <w:start w:val="1"/>
      <w:numFmt w:val="lowerLetter"/>
      <w:lvlText w:val="%2."/>
      <w:lvlJc w:val="left"/>
      <w:pPr>
        <w:tabs>
          <w:tab w:val="num" w:pos="1440"/>
        </w:tabs>
        <w:ind w:left="1440" w:hanging="360"/>
      </w:pPr>
    </w:lvl>
    <w:lvl w:ilvl="2" w:tplc="0C07001B" w:tentative="1">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9" w15:restartNumberingAfterBreak="0">
    <w:nsid w:val="23FB7DC2"/>
    <w:multiLevelType w:val="hybridMultilevel"/>
    <w:tmpl w:val="C2B655C6"/>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0" w15:restartNumberingAfterBreak="0">
    <w:nsid w:val="271346DE"/>
    <w:multiLevelType w:val="hybridMultilevel"/>
    <w:tmpl w:val="DBA4E47C"/>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27E947ED"/>
    <w:multiLevelType w:val="hybridMultilevel"/>
    <w:tmpl w:val="2BBADD16"/>
    <w:lvl w:ilvl="0" w:tplc="9BC424A0">
      <w:start w:val="5"/>
      <w:numFmt w:val="bullet"/>
      <w:lvlText w:val="-"/>
      <w:lvlJc w:val="left"/>
      <w:pPr>
        <w:ind w:left="360" w:hanging="360"/>
      </w:pPr>
      <w:rPr>
        <w:rFonts w:ascii="Calibri" w:eastAsia="Times New Roman" w:hAnsi="Calibri"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 w15:restartNumberingAfterBreak="0">
    <w:nsid w:val="2B2E4D1A"/>
    <w:multiLevelType w:val="hybridMultilevel"/>
    <w:tmpl w:val="35D6B8EA"/>
    <w:lvl w:ilvl="0" w:tplc="04090001">
      <w:start w:val="1"/>
      <w:numFmt w:val="bullet"/>
      <w:lvlText w:val=""/>
      <w:lvlJc w:val="left"/>
      <w:pPr>
        <w:ind w:left="786" w:hanging="360"/>
      </w:pPr>
      <w:rPr>
        <w:rFonts w:ascii="Symbol" w:hAnsi="Symbol" w:hint="default"/>
      </w:rPr>
    </w:lvl>
    <w:lvl w:ilvl="1" w:tplc="04180003" w:tentative="1">
      <w:start w:val="1"/>
      <w:numFmt w:val="bullet"/>
      <w:lvlText w:val="o"/>
      <w:lvlJc w:val="left"/>
      <w:pPr>
        <w:ind w:left="1506" w:hanging="360"/>
      </w:pPr>
      <w:rPr>
        <w:rFonts w:ascii="Courier New" w:hAnsi="Courier New" w:cs="Courier New" w:hint="default"/>
      </w:rPr>
    </w:lvl>
    <w:lvl w:ilvl="2" w:tplc="04180005" w:tentative="1">
      <w:start w:val="1"/>
      <w:numFmt w:val="bullet"/>
      <w:lvlText w:val=""/>
      <w:lvlJc w:val="left"/>
      <w:pPr>
        <w:ind w:left="2226" w:hanging="360"/>
      </w:pPr>
      <w:rPr>
        <w:rFonts w:ascii="Wingdings" w:hAnsi="Wingdings" w:hint="default"/>
      </w:rPr>
    </w:lvl>
    <w:lvl w:ilvl="3" w:tplc="04180001" w:tentative="1">
      <w:start w:val="1"/>
      <w:numFmt w:val="bullet"/>
      <w:lvlText w:val=""/>
      <w:lvlJc w:val="left"/>
      <w:pPr>
        <w:ind w:left="2946" w:hanging="360"/>
      </w:pPr>
      <w:rPr>
        <w:rFonts w:ascii="Symbol" w:hAnsi="Symbol" w:hint="default"/>
      </w:rPr>
    </w:lvl>
    <w:lvl w:ilvl="4" w:tplc="04180003" w:tentative="1">
      <w:start w:val="1"/>
      <w:numFmt w:val="bullet"/>
      <w:lvlText w:val="o"/>
      <w:lvlJc w:val="left"/>
      <w:pPr>
        <w:ind w:left="3666" w:hanging="360"/>
      </w:pPr>
      <w:rPr>
        <w:rFonts w:ascii="Courier New" w:hAnsi="Courier New" w:cs="Courier New" w:hint="default"/>
      </w:rPr>
    </w:lvl>
    <w:lvl w:ilvl="5" w:tplc="04180005" w:tentative="1">
      <w:start w:val="1"/>
      <w:numFmt w:val="bullet"/>
      <w:lvlText w:val=""/>
      <w:lvlJc w:val="left"/>
      <w:pPr>
        <w:ind w:left="4386" w:hanging="360"/>
      </w:pPr>
      <w:rPr>
        <w:rFonts w:ascii="Wingdings" w:hAnsi="Wingdings" w:hint="default"/>
      </w:rPr>
    </w:lvl>
    <w:lvl w:ilvl="6" w:tplc="04180001" w:tentative="1">
      <w:start w:val="1"/>
      <w:numFmt w:val="bullet"/>
      <w:lvlText w:val=""/>
      <w:lvlJc w:val="left"/>
      <w:pPr>
        <w:ind w:left="5106" w:hanging="360"/>
      </w:pPr>
      <w:rPr>
        <w:rFonts w:ascii="Symbol" w:hAnsi="Symbol" w:hint="default"/>
      </w:rPr>
    </w:lvl>
    <w:lvl w:ilvl="7" w:tplc="04180003" w:tentative="1">
      <w:start w:val="1"/>
      <w:numFmt w:val="bullet"/>
      <w:lvlText w:val="o"/>
      <w:lvlJc w:val="left"/>
      <w:pPr>
        <w:ind w:left="5826" w:hanging="360"/>
      </w:pPr>
      <w:rPr>
        <w:rFonts w:ascii="Courier New" w:hAnsi="Courier New" w:cs="Courier New" w:hint="default"/>
      </w:rPr>
    </w:lvl>
    <w:lvl w:ilvl="8" w:tplc="04180005" w:tentative="1">
      <w:start w:val="1"/>
      <w:numFmt w:val="bullet"/>
      <w:lvlText w:val=""/>
      <w:lvlJc w:val="left"/>
      <w:pPr>
        <w:ind w:left="6546" w:hanging="360"/>
      </w:pPr>
      <w:rPr>
        <w:rFonts w:ascii="Wingdings" w:hAnsi="Wingdings" w:hint="default"/>
      </w:rPr>
    </w:lvl>
  </w:abstractNum>
  <w:abstractNum w:abstractNumId="13" w15:restartNumberingAfterBreak="0">
    <w:nsid w:val="2F2B2EAC"/>
    <w:multiLevelType w:val="hybridMultilevel"/>
    <w:tmpl w:val="51B4BA28"/>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4" w15:restartNumberingAfterBreak="0">
    <w:nsid w:val="2F4B7B45"/>
    <w:multiLevelType w:val="hybridMultilevel"/>
    <w:tmpl w:val="74FEC9DE"/>
    <w:lvl w:ilvl="0" w:tplc="04180009">
      <w:start w:val="1"/>
      <w:numFmt w:val="bullet"/>
      <w:lvlText w:val=""/>
      <w:lvlJc w:val="left"/>
      <w:pPr>
        <w:ind w:left="780" w:hanging="360"/>
      </w:pPr>
      <w:rPr>
        <w:rFonts w:ascii="Wingdings" w:hAnsi="Wingdings"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15" w15:restartNumberingAfterBreak="0">
    <w:nsid w:val="2F870491"/>
    <w:multiLevelType w:val="hybridMultilevel"/>
    <w:tmpl w:val="8702C6AE"/>
    <w:lvl w:ilvl="0" w:tplc="9BC424A0">
      <w:start w:val="5"/>
      <w:numFmt w:val="bullet"/>
      <w:lvlText w:val="-"/>
      <w:lvlJc w:val="left"/>
      <w:pPr>
        <w:ind w:left="786" w:hanging="360"/>
      </w:pPr>
      <w:rPr>
        <w:rFonts w:ascii="Calibri" w:eastAsia="Times New Roman" w:hAnsi="Calibri" w:cs="Times New Roman" w:hint="default"/>
      </w:rPr>
    </w:lvl>
    <w:lvl w:ilvl="1" w:tplc="04180003" w:tentative="1">
      <w:start w:val="1"/>
      <w:numFmt w:val="bullet"/>
      <w:lvlText w:val="o"/>
      <w:lvlJc w:val="left"/>
      <w:pPr>
        <w:ind w:left="1506" w:hanging="360"/>
      </w:pPr>
      <w:rPr>
        <w:rFonts w:ascii="Courier New" w:hAnsi="Courier New" w:cs="Courier New" w:hint="default"/>
      </w:rPr>
    </w:lvl>
    <w:lvl w:ilvl="2" w:tplc="04180005" w:tentative="1">
      <w:start w:val="1"/>
      <w:numFmt w:val="bullet"/>
      <w:lvlText w:val=""/>
      <w:lvlJc w:val="left"/>
      <w:pPr>
        <w:ind w:left="2226" w:hanging="360"/>
      </w:pPr>
      <w:rPr>
        <w:rFonts w:ascii="Wingdings" w:hAnsi="Wingdings" w:hint="default"/>
      </w:rPr>
    </w:lvl>
    <w:lvl w:ilvl="3" w:tplc="04180001" w:tentative="1">
      <w:start w:val="1"/>
      <w:numFmt w:val="bullet"/>
      <w:lvlText w:val=""/>
      <w:lvlJc w:val="left"/>
      <w:pPr>
        <w:ind w:left="2946" w:hanging="360"/>
      </w:pPr>
      <w:rPr>
        <w:rFonts w:ascii="Symbol" w:hAnsi="Symbol" w:hint="default"/>
      </w:rPr>
    </w:lvl>
    <w:lvl w:ilvl="4" w:tplc="04180003" w:tentative="1">
      <w:start w:val="1"/>
      <w:numFmt w:val="bullet"/>
      <w:lvlText w:val="o"/>
      <w:lvlJc w:val="left"/>
      <w:pPr>
        <w:ind w:left="3666" w:hanging="360"/>
      </w:pPr>
      <w:rPr>
        <w:rFonts w:ascii="Courier New" w:hAnsi="Courier New" w:cs="Courier New" w:hint="default"/>
      </w:rPr>
    </w:lvl>
    <w:lvl w:ilvl="5" w:tplc="04180005" w:tentative="1">
      <w:start w:val="1"/>
      <w:numFmt w:val="bullet"/>
      <w:lvlText w:val=""/>
      <w:lvlJc w:val="left"/>
      <w:pPr>
        <w:ind w:left="4386" w:hanging="360"/>
      </w:pPr>
      <w:rPr>
        <w:rFonts w:ascii="Wingdings" w:hAnsi="Wingdings" w:hint="default"/>
      </w:rPr>
    </w:lvl>
    <w:lvl w:ilvl="6" w:tplc="04180001" w:tentative="1">
      <w:start w:val="1"/>
      <w:numFmt w:val="bullet"/>
      <w:lvlText w:val=""/>
      <w:lvlJc w:val="left"/>
      <w:pPr>
        <w:ind w:left="5106" w:hanging="360"/>
      </w:pPr>
      <w:rPr>
        <w:rFonts w:ascii="Symbol" w:hAnsi="Symbol" w:hint="default"/>
      </w:rPr>
    </w:lvl>
    <w:lvl w:ilvl="7" w:tplc="04180003" w:tentative="1">
      <w:start w:val="1"/>
      <w:numFmt w:val="bullet"/>
      <w:lvlText w:val="o"/>
      <w:lvlJc w:val="left"/>
      <w:pPr>
        <w:ind w:left="5826" w:hanging="360"/>
      </w:pPr>
      <w:rPr>
        <w:rFonts w:ascii="Courier New" w:hAnsi="Courier New" w:cs="Courier New" w:hint="default"/>
      </w:rPr>
    </w:lvl>
    <w:lvl w:ilvl="8" w:tplc="04180005" w:tentative="1">
      <w:start w:val="1"/>
      <w:numFmt w:val="bullet"/>
      <w:lvlText w:val=""/>
      <w:lvlJc w:val="left"/>
      <w:pPr>
        <w:ind w:left="6546" w:hanging="360"/>
      </w:pPr>
      <w:rPr>
        <w:rFonts w:ascii="Wingdings" w:hAnsi="Wingdings" w:hint="default"/>
      </w:rPr>
    </w:lvl>
  </w:abstractNum>
  <w:abstractNum w:abstractNumId="16" w15:restartNumberingAfterBreak="0">
    <w:nsid w:val="375D3BB5"/>
    <w:multiLevelType w:val="hybridMultilevel"/>
    <w:tmpl w:val="B50C2104"/>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7" w15:restartNumberingAfterBreak="0">
    <w:nsid w:val="37DB7EA2"/>
    <w:multiLevelType w:val="hybridMultilevel"/>
    <w:tmpl w:val="424CAEB2"/>
    <w:lvl w:ilvl="0" w:tplc="35403652">
      <w:start w:val="1"/>
      <w:numFmt w:val="decimal"/>
      <w:lvlText w:val="%1."/>
      <w:lvlJc w:val="left"/>
      <w:pPr>
        <w:ind w:left="-207" w:hanging="360"/>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18" w15:restartNumberingAfterBreak="0">
    <w:nsid w:val="3FB5554B"/>
    <w:multiLevelType w:val="hybridMultilevel"/>
    <w:tmpl w:val="F3022682"/>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9" w15:restartNumberingAfterBreak="0">
    <w:nsid w:val="541906FD"/>
    <w:multiLevelType w:val="hybridMultilevel"/>
    <w:tmpl w:val="9B94FD56"/>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56C873CE"/>
    <w:multiLevelType w:val="hybridMultilevel"/>
    <w:tmpl w:val="10F027CE"/>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21" w15:restartNumberingAfterBreak="0">
    <w:nsid w:val="57C60487"/>
    <w:multiLevelType w:val="hybridMultilevel"/>
    <w:tmpl w:val="BB92717C"/>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FF87A9E"/>
    <w:multiLevelType w:val="hybridMultilevel"/>
    <w:tmpl w:val="B20E5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AFB6AF0"/>
    <w:multiLevelType w:val="hybridMultilevel"/>
    <w:tmpl w:val="AE64BFF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E6B5AE2"/>
    <w:multiLevelType w:val="hybridMultilevel"/>
    <w:tmpl w:val="98FEC630"/>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25" w15:restartNumberingAfterBreak="0">
    <w:nsid w:val="73CA5E9C"/>
    <w:multiLevelType w:val="hybridMultilevel"/>
    <w:tmpl w:val="7E749BEC"/>
    <w:lvl w:ilvl="0" w:tplc="FFFFFFFF">
      <w:start w:val="1"/>
      <w:numFmt w:val="bullet"/>
      <w:lvlText w:val="-"/>
      <w:lvlJc w:val="left"/>
      <w:pPr>
        <w:tabs>
          <w:tab w:val="num" w:pos="720"/>
        </w:tabs>
        <w:ind w:left="720" w:hanging="360"/>
      </w:pPr>
      <w:rPr>
        <w:rFonts w:ascii="Arial" w:hAnsi="Arial" w:hint="default"/>
      </w:rPr>
    </w:lvl>
    <w:lvl w:ilvl="1" w:tplc="FFFFFFFF" w:tentative="1">
      <w:start w:val="1"/>
      <w:numFmt w:val="bullet"/>
      <w:lvlText w:val="o"/>
      <w:lvlJc w:val="left"/>
      <w:pPr>
        <w:tabs>
          <w:tab w:val="num" w:pos="1440"/>
        </w:tabs>
        <w:ind w:left="1440" w:hanging="360"/>
      </w:pPr>
      <w:rPr>
        <w:rFonts w:ascii="Courier New" w:hAnsi="Courier New" w:cs="Arial Narro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Arial Narro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Arial Narro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4412C1B"/>
    <w:multiLevelType w:val="hybridMultilevel"/>
    <w:tmpl w:val="AFAAC0DC"/>
    <w:lvl w:ilvl="0" w:tplc="04180009">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7" w15:restartNumberingAfterBreak="0">
    <w:nsid w:val="7CA5066B"/>
    <w:multiLevelType w:val="hybridMultilevel"/>
    <w:tmpl w:val="E116CCF0"/>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28" w15:restartNumberingAfterBreak="0">
    <w:nsid w:val="7DBD0731"/>
    <w:multiLevelType w:val="hybridMultilevel"/>
    <w:tmpl w:val="BAC8109C"/>
    <w:lvl w:ilvl="0" w:tplc="04090001">
      <w:start w:val="1"/>
      <w:numFmt w:val="bullet"/>
      <w:lvlText w:val=""/>
      <w:lvlJc w:val="left"/>
      <w:pPr>
        <w:ind w:left="644" w:hanging="360"/>
      </w:pPr>
      <w:rPr>
        <w:rFonts w:ascii="Symbol" w:hAnsi="Symbol" w:hint="default"/>
      </w:rPr>
    </w:lvl>
    <w:lvl w:ilvl="1" w:tplc="04090003">
      <w:start w:val="1"/>
      <w:numFmt w:val="bullet"/>
      <w:lvlText w:val="o"/>
      <w:lvlJc w:val="left"/>
      <w:pPr>
        <w:ind w:left="1364" w:hanging="360"/>
      </w:pPr>
      <w:rPr>
        <w:rFonts w:ascii="Courier New" w:hAnsi="Courier New" w:cs="Courier New" w:hint="default"/>
      </w:rPr>
    </w:lvl>
    <w:lvl w:ilvl="2" w:tplc="04090005">
      <w:start w:val="1"/>
      <w:numFmt w:val="bullet"/>
      <w:lvlText w:val=""/>
      <w:lvlJc w:val="left"/>
      <w:pPr>
        <w:ind w:left="2084" w:hanging="360"/>
      </w:pPr>
      <w:rPr>
        <w:rFonts w:ascii="Wingdings" w:hAnsi="Wingdings" w:hint="default"/>
      </w:rPr>
    </w:lvl>
    <w:lvl w:ilvl="3" w:tplc="0409000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num w:numId="1">
    <w:abstractNumId w:val="25"/>
  </w:num>
  <w:num w:numId="2">
    <w:abstractNumId w:val="8"/>
  </w:num>
  <w:num w:numId="3">
    <w:abstractNumId w:val="28"/>
  </w:num>
  <w:num w:numId="4">
    <w:abstractNumId w:val="7"/>
  </w:num>
  <w:num w:numId="5">
    <w:abstractNumId w:val="3"/>
  </w:num>
  <w:num w:numId="6">
    <w:abstractNumId w:val="9"/>
  </w:num>
  <w:num w:numId="7">
    <w:abstractNumId w:val="16"/>
  </w:num>
  <w:num w:numId="8">
    <w:abstractNumId w:val="27"/>
  </w:num>
  <w:num w:numId="9">
    <w:abstractNumId w:val="13"/>
  </w:num>
  <w:num w:numId="10">
    <w:abstractNumId w:val="24"/>
  </w:num>
  <w:num w:numId="11">
    <w:abstractNumId w:val="20"/>
  </w:num>
  <w:num w:numId="12">
    <w:abstractNumId w:val="2"/>
  </w:num>
  <w:num w:numId="13">
    <w:abstractNumId w:val="0"/>
  </w:num>
  <w:num w:numId="14">
    <w:abstractNumId w:val="10"/>
  </w:num>
  <w:num w:numId="15">
    <w:abstractNumId w:val="21"/>
  </w:num>
  <w:num w:numId="16">
    <w:abstractNumId w:val="26"/>
  </w:num>
  <w:num w:numId="17">
    <w:abstractNumId w:val="18"/>
  </w:num>
  <w:num w:numId="18">
    <w:abstractNumId w:val="17"/>
  </w:num>
  <w:num w:numId="19">
    <w:abstractNumId w:val="11"/>
  </w:num>
  <w:num w:numId="20">
    <w:abstractNumId w:val="22"/>
  </w:num>
  <w:num w:numId="21">
    <w:abstractNumId w:val="14"/>
  </w:num>
  <w:num w:numId="22">
    <w:abstractNumId w:val="15"/>
  </w:num>
  <w:num w:numId="23">
    <w:abstractNumId w:val="1"/>
  </w:num>
  <w:num w:numId="24">
    <w:abstractNumId w:val="12"/>
  </w:num>
  <w:num w:numId="25">
    <w:abstractNumId w:val="6"/>
  </w:num>
  <w:num w:numId="26">
    <w:abstractNumId w:val="4"/>
  </w:num>
  <w:num w:numId="27">
    <w:abstractNumId w:val="5"/>
  </w:num>
  <w:num w:numId="28">
    <w:abstractNumId w:val="19"/>
  </w:num>
  <w:num w:numId="2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E82"/>
    <w:rsid w:val="000036B7"/>
    <w:rsid w:val="00004020"/>
    <w:rsid w:val="00004A7F"/>
    <w:rsid w:val="0000517B"/>
    <w:rsid w:val="00023514"/>
    <w:rsid w:val="00023E04"/>
    <w:rsid w:val="00051A04"/>
    <w:rsid w:val="000551D2"/>
    <w:rsid w:val="000570C8"/>
    <w:rsid w:val="000620BD"/>
    <w:rsid w:val="0006362C"/>
    <w:rsid w:val="00083AE9"/>
    <w:rsid w:val="000B365D"/>
    <w:rsid w:val="000C159F"/>
    <w:rsid w:val="000C2181"/>
    <w:rsid w:val="000C2E82"/>
    <w:rsid w:val="000D1CC0"/>
    <w:rsid w:val="000E6BE4"/>
    <w:rsid w:val="00115464"/>
    <w:rsid w:val="00126CA9"/>
    <w:rsid w:val="00131308"/>
    <w:rsid w:val="00136C73"/>
    <w:rsid w:val="001378D9"/>
    <w:rsid w:val="001414DC"/>
    <w:rsid w:val="0014315A"/>
    <w:rsid w:val="0015668E"/>
    <w:rsid w:val="00157B36"/>
    <w:rsid w:val="00170D87"/>
    <w:rsid w:val="0017100A"/>
    <w:rsid w:val="001878B3"/>
    <w:rsid w:val="00196C95"/>
    <w:rsid w:val="001A1F2B"/>
    <w:rsid w:val="001B2961"/>
    <w:rsid w:val="001B66FC"/>
    <w:rsid w:val="001B7016"/>
    <w:rsid w:val="001C1409"/>
    <w:rsid w:val="001D22FA"/>
    <w:rsid w:val="001E07C3"/>
    <w:rsid w:val="001E21BB"/>
    <w:rsid w:val="001E4C0C"/>
    <w:rsid w:val="001F0DF6"/>
    <w:rsid w:val="001F330B"/>
    <w:rsid w:val="002404FF"/>
    <w:rsid w:val="00245C81"/>
    <w:rsid w:val="002570FD"/>
    <w:rsid w:val="00261743"/>
    <w:rsid w:val="002631B3"/>
    <w:rsid w:val="002747C5"/>
    <w:rsid w:val="0027517A"/>
    <w:rsid w:val="002866F1"/>
    <w:rsid w:val="00290BA5"/>
    <w:rsid w:val="002913AC"/>
    <w:rsid w:val="002B42A7"/>
    <w:rsid w:val="002F6521"/>
    <w:rsid w:val="003041F5"/>
    <w:rsid w:val="0030760F"/>
    <w:rsid w:val="00316B6E"/>
    <w:rsid w:val="003233F6"/>
    <w:rsid w:val="003355B6"/>
    <w:rsid w:val="00351602"/>
    <w:rsid w:val="00360219"/>
    <w:rsid w:val="00360D28"/>
    <w:rsid w:val="00366162"/>
    <w:rsid w:val="003717C5"/>
    <w:rsid w:val="003831C8"/>
    <w:rsid w:val="0039284F"/>
    <w:rsid w:val="003950AE"/>
    <w:rsid w:val="0039696B"/>
    <w:rsid w:val="003A20A9"/>
    <w:rsid w:val="003A20E8"/>
    <w:rsid w:val="003B5DA1"/>
    <w:rsid w:val="003D0148"/>
    <w:rsid w:val="003E6ABD"/>
    <w:rsid w:val="0040202B"/>
    <w:rsid w:val="00404D16"/>
    <w:rsid w:val="00414E02"/>
    <w:rsid w:val="00440E07"/>
    <w:rsid w:val="00444D64"/>
    <w:rsid w:val="00445A3A"/>
    <w:rsid w:val="00456946"/>
    <w:rsid w:val="00465EA7"/>
    <w:rsid w:val="004728E5"/>
    <w:rsid w:val="00480F53"/>
    <w:rsid w:val="00485525"/>
    <w:rsid w:val="00486115"/>
    <w:rsid w:val="0048689D"/>
    <w:rsid w:val="00490A8A"/>
    <w:rsid w:val="004C67C4"/>
    <w:rsid w:val="004D2A24"/>
    <w:rsid w:val="004E4F33"/>
    <w:rsid w:val="004F78F5"/>
    <w:rsid w:val="005060A1"/>
    <w:rsid w:val="0053289E"/>
    <w:rsid w:val="005337FF"/>
    <w:rsid w:val="0056711C"/>
    <w:rsid w:val="00577B07"/>
    <w:rsid w:val="005804C4"/>
    <w:rsid w:val="005827D5"/>
    <w:rsid w:val="0058326D"/>
    <w:rsid w:val="00584DC6"/>
    <w:rsid w:val="00585AAB"/>
    <w:rsid w:val="00594E47"/>
    <w:rsid w:val="005A1B22"/>
    <w:rsid w:val="005A2FEE"/>
    <w:rsid w:val="005A325F"/>
    <w:rsid w:val="005A5406"/>
    <w:rsid w:val="005A72E1"/>
    <w:rsid w:val="005A7D0F"/>
    <w:rsid w:val="005B0CD8"/>
    <w:rsid w:val="005B3918"/>
    <w:rsid w:val="005E26B9"/>
    <w:rsid w:val="005F1FAA"/>
    <w:rsid w:val="005F3D08"/>
    <w:rsid w:val="005F730D"/>
    <w:rsid w:val="006049FF"/>
    <w:rsid w:val="00620535"/>
    <w:rsid w:val="00620C73"/>
    <w:rsid w:val="00622751"/>
    <w:rsid w:val="0062796B"/>
    <w:rsid w:val="00630577"/>
    <w:rsid w:val="00632D94"/>
    <w:rsid w:val="00635181"/>
    <w:rsid w:val="00635555"/>
    <w:rsid w:val="00637D46"/>
    <w:rsid w:val="00652C58"/>
    <w:rsid w:val="00657829"/>
    <w:rsid w:val="006847F6"/>
    <w:rsid w:val="00686668"/>
    <w:rsid w:val="00695C28"/>
    <w:rsid w:val="006C05BC"/>
    <w:rsid w:val="006D0597"/>
    <w:rsid w:val="006D0FA4"/>
    <w:rsid w:val="006D29C8"/>
    <w:rsid w:val="006F169E"/>
    <w:rsid w:val="006F2545"/>
    <w:rsid w:val="006F5B54"/>
    <w:rsid w:val="006F5C7E"/>
    <w:rsid w:val="00700359"/>
    <w:rsid w:val="00711D31"/>
    <w:rsid w:val="00731141"/>
    <w:rsid w:val="007404AE"/>
    <w:rsid w:val="00740F70"/>
    <w:rsid w:val="0075362D"/>
    <w:rsid w:val="007607AF"/>
    <w:rsid w:val="00760FD3"/>
    <w:rsid w:val="007624A5"/>
    <w:rsid w:val="007624B1"/>
    <w:rsid w:val="00793471"/>
    <w:rsid w:val="007B1FD4"/>
    <w:rsid w:val="007B2DFC"/>
    <w:rsid w:val="007B691C"/>
    <w:rsid w:val="007C3A82"/>
    <w:rsid w:val="007C6950"/>
    <w:rsid w:val="007E03BE"/>
    <w:rsid w:val="007E34F1"/>
    <w:rsid w:val="007E4BD0"/>
    <w:rsid w:val="007E7565"/>
    <w:rsid w:val="00802DEB"/>
    <w:rsid w:val="00814045"/>
    <w:rsid w:val="00815469"/>
    <w:rsid w:val="00825E3E"/>
    <w:rsid w:val="0084040F"/>
    <w:rsid w:val="008463ED"/>
    <w:rsid w:val="008506C1"/>
    <w:rsid w:val="008702E5"/>
    <w:rsid w:val="008763AB"/>
    <w:rsid w:val="00880814"/>
    <w:rsid w:val="00886359"/>
    <w:rsid w:val="00887424"/>
    <w:rsid w:val="00890894"/>
    <w:rsid w:val="008A10B9"/>
    <w:rsid w:val="008A3CCE"/>
    <w:rsid w:val="008A5FE5"/>
    <w:rsid w:val="008C0B8F"/>
    <w:rsid w:val="008C2F73"/>
    <w:rsid w:val="008C54BC"/>
    <w:rsid w:val="008D04A3"/>
    <w:rsid w:val="008D3626"/>
    <w:rsid w:val="008E4FC1"/>
    <w:rsid w:val="008F2BAA"/>
    <w:rsid w:val="008F732C"/>
    <w:rsid w:val="00915F31"/>
    <w:rsid w:val="0092470C"/>
    <w:rsid w:val="0093060F"/>
    <w:rsid w:val="0094738F"/>
    <w:rsid w:val="00955922"/>
    <w:rsid w:val="00955BE1"/>
    <w:rsid w:val="009601B3"/>
    <w:rsid w:val="00973A76"/>
    <w:rsid w:val="00990E61"/>
    <w:rsid w:val="009D5464"/>
    <w:rsid w:val="009E3182"/>
    <w:rsid w:val="009E3DDE"/>
    <w:rsid w:val="009E4856"/>
    <w:rsid w:val="009E74CF"/>
    <w:rsid w:val="009F2F40"/>
    <w:rsid w:val="00A11C71"/>
    <w:rsid w:val="00A26DC3"/>
    <w:rsid w:val="00A35C08"/>
    <w:rsid w:val="00A36470"/>
    <w:rsid w:val="00A37865"/>
    <w:rsid w:val="00A37C04"/>
    <w:rsid w:val="00A46C74"/>
    <w:rsid w:val="00A52EB6"/>
    <w:rsid w:val="00A55ADE"/>
    <w:rsid w:val="00A60C5E"/>
    <w:rsid w:val="00A67133"/>
    <w:rsid w:val="00A7741D"/>
    <w:rsid w:val="00A847D6"/>
    <w:rsid w:val="00A849E4"/>
    <w:rsid w:val="00A85648"/>
    <w:rsid w:val="00AB7894"/>
    <w:rsid w:val="00AC3B2B"/>
    <w:rsid w:val="00AC6B12"/>
    <w:rsid w:val="00AD77F6"/>
    <w:rsid w:val="00AE0BE2"/>
    <w:rsid w:val="00AE0FF5"/>
    <w:rsid w:val="00AE3236"/>
    <w:rsid w:val="00AF52BB"/>
    <w:rsid w:val="00AF615A"/>
    <w:rsid w:val="00AF679B"/>
    <w:rsid w:val="00B03A3F"/>
    <w:rsid w:val="00B03C9D"/>
    <w:rsid w:val="00B17062"/>
    <w:rsid w:val="00B20A57"/>
    <w:rsid w:val="00B23419"/>
    <w:rsid w:val="00B2579B"/>
    <w:rsid w:val="00B32E54"/>
    <w:rsid w:val="00B35B7F"/>
    <w:rsid w:val="00B51059"/>
    <w:rsid w:val="00B62EDC"/>
    <w:rsid w:val="00B65CBE"/>
    <w:rsid w:val="00B8463B"/>
    <w:rsid w:val="00B93102"/>
    <w:rsid w:val="00BA1027"/>
    <w:rsid w:val="00BA3F66"/>
    <w:rsid w:val="00BA4C89"/>
    <w:rsid w:val="00BB206B"/>
    <w:rsid w:val="00BB2B66"/>
    <w:rsid w:val="00BC266E"/>
    <w:rsid w:val="00BC2B89"/>
    <w:rsid w:val="00BC67E7"/>
    <w:rsid w:val="00BD050F"/>
    <w:rsid w:val="00BD3802"/>
    <w:rsid w:val="00BD5E97"/>
    <w:rsid w:val="00BD7976"/>
    <w:rsid w:val="00BE6091"/>
    <w:rsid w:val="00C02B3E"/>
    <w:rsid w:val="00C04B3D"/>
    <w:rsid w:val="00C06BB0"/>
    <w:rsid w:val="00C10AAC"/>
    <w:rsid w:val="00C167BB"/>
    <w:rsid w:val="00C409B5"/>
    <w:rsid w:val="00C42177"/>
    <w:rsid w:val="00C53994"/>
    <w:rsid w:val="00C60793"/>
    <w:rsid w:val="00C611EB"/>
    <w:rsid w:val="00C62FB6"/>
    <w:rsid w:val="00C70A84"/>
    <w:rsid w:val="00C71177"/>
    <w:rsid w:val="00C72218"/>
    <w:rsid w:val="00C81909"/>
    <w:rsid w:val="00C826BE"/>
    <w:rsid w:val="00C9717A"/>
    <w:rsid w:val="00CA363B"/>
    <w:rsid w:val="00CA5C25"/>
    <w:rsid w:val="00CB37FA"/>
    <w:rsid w:val="00CB642A"/>
    <w:rsid w:val="00CD6732"/>
    <w:rsid w:val="00CE4E2A"/>
    <w:rsid w:val="00CE5FEE"/>
    <w:rsid w:val="00CF3D34"/>
    <w:rsid w:val="00CF3E82"/>
    <w:rsid w:val="00D00C0C"/>
    <w:rsid w:val="00D00C4E"/>
    <w:rsid w:val="00D02768"/>
    <w:rsid w:val="00D03478"/>
    <w:rsid w:val="00D10627"/>
    <w:rsid w:val="00D10960"/>
    <w:rsid w:val="00D317B2"/>
    <w:rsid w:val="00D362B1"/>
    <w:rsid w:val="00D3702C"/>
    <w:rsid w:val="00D403E5"/>
    <w:rsid w:val="00D47C0D"/>
    <w:rsid w:val="00D50AA3"/>
    <w:rsid w:val="00D71081"/>
    <w:rsid w:val="00D817EC"/>
    <w:rsid w:val="00D86704"/>
    <w:rsid w:val="00D871BC"/>
    <w:rsid w:val="00D943FE"/>
    <w:rsid w:val="00D94DC4"/>
    <w:rsid w:val="00DA46A3"/>
    <w:rsid w:val="00DB157B"/>
    <w:rsid w:val="00DC519D"/>
    <w:rsid w:val="00DD3826"/>
    <w:rsid w:val="00DF1B30"/>
    <w:rsid w:val="00DF3C07"/>
    <w:rsid w:val="00DF44FB"/>
    <w:rsid w:val="00E0183F"/>
    <w:rsid w:val="00E075CD"/>
    <w:rsid w:val="00E106DA"/>
    <w:rsid w:val="00E11408"/>
    <w:rsid w:val="00E1679A"/>
    <w:rsid w:val="00E207D4"/>
    <w:rsid w:val="00E27C31"/>
    <w:rsid w:val="00E35D11"/>
    <w:rsid w:val="00E422AC"/>
    <w:rsid w:val="00E44380"/>
    <w:rsid w:val="00E613BF"/>
    <w:rsid w:val="00E7744F"/>
    <w:rsid w:val="00E812DC"/>
    <w:rsid w:val="00E86364"/>
    <w:rsid w:val="00E86476"/>
    <w:rsid w:val="00E96C15"/>
    <w:rsid w:val="00EA16A1"/>
    <w:rsid w:val="00EA34B3"/>
    <w:rsid w:val="00EA4451"/>
    <w:rsid w:val="00EA6CF2"/>
    <w:rsid w:val="00EB2CCD"/>
    <w:rsid w:val="00EB55E6"/>
    <w:rsid w:val="00ED1F40"/>
    <w:rsid w:val="00ED3CC2"/>
    <w:rsid w:val="00ED4663"/>
    <w:rsid w:val="00ED4FF8"/>
    <w:rsid w:val="00EE125C"/>
    <w:rsid w:val="00EE2058"/>
    <w:rsid w:val="00EF0007"/>
    <w:rsid w:val="00F0322C"/>
    <w:rsid w:val="00F11E56"/>
    <w:rsid w:val="00F129B8"/>
    <w:rsid w:val="00F1767A"/>
    <w:rsid w:val="00F24C15"/>
    <w:rsid w:val="00F26C8C"/>
    <w:rsid w:val="00F3100C"/>
    <w:rsid w:val="00F37268"/>
    <w:rsid w:val="00F41CEC"/>
    <w:rsid w:val="00F44F2B"/>
    <w:rsid w:val="00F632BB"/>
    <w:rsid w:val="00F64AB6"/>
    <w:rsid w:val="00F65CD9"/>
    <w:rsid w:val="00F82315"/>
    <w:rsid w:val="00F82421"/>
    <w:rsid w:val="00F824BE"/>
    <w:rsid w:val="00F96A83"/>
    <w:rsid w:val="00FA2E3C"/>
    <w:rsid w:val="00FC4D2D"/>
    <w:rsid w:val="00FC77C3"/>
    <w:rsid w:val="00FD53ED"/>
    <w:rsid w:val="00FE252B"/>
    <w:rsid w:val="00FE46C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3AB848"/>
  <w15:docId w15:val="{0A2BE38B-C879-4370-9C2E-E8EFE9697B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sz w:val="24"/>
        <w:szCs w:val="24"/>
        <w:lang w:val="en-US" w:eastAsia="en-US"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44FB"/>
    <w:pPr>
      <w:jc w:val="left"/>
    </w:pPr>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CF3E82"/>
    <w:pPr>
      <w:tabs>
        <w:tab w:val="center" w:pos="4153"/>
        <w:tab w:val="right" w:pos="8306"/>
      </w:tabs>
    </w:pPr>
  </w:style>
  <w:style w:type="character" w:customStyle="1" w:styleId="HeaderChar">
    <w:name w:val="Header Char"/>
    <w:basedOn w:val="DefaultParagraphFont"/>
    <w:link w:val="Header"/>
    <w:uiPriority w:val="99"/>
    <w:rsid w:val="00CF3E82"/>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customStyle="1" w:styleId="tpt1">
    <w:name w:val="tpt1"/>
    <w:basedOn w:val="DefaultParagraphFont"/>
    <w:rsid w:val="00CF3E82"/>
  </w:style>
  <w:style w:type="character" w:customStyle="1" w:styleId="ln2tarticol">
    <w:name w:val="ln2tarticol"/>
    <w:basedOn w:val="DefaultParagraphFont"/>
    <w:rsid w:val="00CF3E82"/>
  </w:style>
  <w:style w:type="character" w:customStyle="1" w:styleId="ln2tpunct">
    <w:name w:val="ln2tpunct"/>
    <w:basedOn w:val="DefaultParagraphFont"/>
    <w:rsid w:val="00CF3E82"/>
  </w:style>
  <w:style w:type="character" w:styleId="Hyperlink">
    <w:name w:val="Hyperlink"/>
    <w:rsid w:val="00CF3E82"/>
    <w:rPr>
      <w:color w:val="0000FF"/>
      <w:u w:val="single"/>
    </w:rPr>
  </w:style>
  <w:style w:type="paragraph" w:styleId="BalloonText">
    <w:name w:val="Balloon Text"/>
    <w:basedOn w:val="Normal"/>
    <w:link w:val="BalloonTextChar"/>
    <w:uiPriority w:val="99"/>
    <w:semiHidden/>
    <w:unhideWhenUsed/>
    <w:rsid w:val="00CF3E82"/>
    <w:rPr>
      <w:rFonts w:ascii="Tahoma" w:hAnsi="Tahoma" w:cs="Tahoma"/>
      <w:sz w:val="16"/>
      <w:szCs w:val="16"/>
    </w:rPr>
  </w:style>
  <w:style w:type="character" w:customStyle="1" w:styleId="BalloonTextChar">
    <w:name w:val="Balloon Text Char"/>
    <w:basedOn w:val="DefaultParagraphFont"/>
    <w:link w:val="BalloonText"/>
    <w:uiPriority w:val="99"/>
    <w:semiHidden/>
    <w:rsid w:val="00CF3E82"/>
    <w:rPr>
      <w:rFonts w:ascii="Tahoma" w:eastAsia="Times New Roman" w:hAnsi="Tahoma" w:cs="Tahoma"/>
      <w:b/>
      <w:sz w:val="16"/>
      <w:szCs w:val="16"/>
      <w:lang w:val="de-AT" w:eastAsia="de-AT"/>
      <w14:shadow w14:blurRad="50800" w14:dist="38100" w14:dir="2700000" w14:sx="100000" w14:sy="100000" w14:kx="0" w14:ky="0" w14:algn="tl">
        <w14:srgbClr w14:val="000000">
          <w14:alpha w14:val="60000"/>
        </w14:srgbClr>
      </w14:shadow>
    </w:rPr>
  </w:style>
  <w:style w:type="paragraph" w:styleId="Footer">
    <w:name w:val="footer"/>
    <w:basedOn w:val="Normal"/>
    <w:link w:val="FooterChar"/>
    <w:uiPriority w:val="99"/>
    <w:unhideWhenUsed/>
    <w:rsid w:val="00CF3E82"/>
    <w:pPr>
      <w:tabs>
        <w:tab w:val="center" w:pos="4680"/>
        <w:tab w:val="right" w:pos="9360"/>
      </w:tabs>
    </w:pPr>
  </w:style>
  <w:style w:type="character" w:customStyle="1" w:styleId="FooterChar">
    <w:name w:val="Footer Char"/>
    <w:basedOn w:val="DefaultParagraphFont"/>
    <w:link w:val="Footer"/>
    <w:uiPriority w:val="99"/>
    <w:rsid w:val="00CF3E82"/>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paragraph" w:styleId="ListParagraph">
    <w:name w:val="List Paragraph"/>
    <w:basedOn w:val="Normal"/>
    <w:uiPriority w:val="34"/>
    <w:qFormat/>
    <w:rsid w:val="009601B3"/>
    <w:pPr>
      <w:ind w:left="720"/>
      <w:contextualSpacing/>
    </w:pPr>
  </w:style>
  <w:style w:type="table" w:styleId="TableGrid">
    <w:name w:val="Table Grid"/>
    <w:basedOn w:val="TableNormal"/>
    <w:uiPriority w:val="59"/>
    <w:rsid w:val="00CB37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F52B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62461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www.omvpetrom.com/sites/Satellite?c=OMV_Content&amp;cid=1522150221020&amp;pagename=OMVPetrom.com%2FOMV_Content%2FArticle_1_Column"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2.png"/><Relationship Id="rId12" Type="http://schemas.openxmlformats.org/officeDocument/2006/relationships/hyperlink" Target="https://www.omvpetrom.com/sites/Satellite?c=OMV_Content&amp;cid=1522150221020&amp;pagename=OMVPetrom.com%2FOMV_Content%2FArticle_1_Column"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theme" Target="theme/theme1.xml"/><Relationship Id="rId10" Type="http://schemas.openxmlformats.org/officeDocument/2006/relationships/hyperlink" Target="https://www.omvpetrom.com/ro/sustenabilitate/sanatate-siguranta-securitate-mediu" TargetMode="External"/><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0.png"/><Relationship Id="rId14" Type="http://schemas.openxmlformats.org/officeDocument/2006/relationships/image" Target="media/image5.emf"/><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2392</Words>
  <Characters>13877</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Global Solutions</Company>
  <LinksUpToDate>false</LinksUpToDate>
  <CharactersWithSpaces>16237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Sofron, Ionel</dc:creator>
  <cp:lastModifiedBy>Giurca, Razvan-Octavian</cp:lastModifiedBy>
  <cp:revision>3</cp:revision>
  <cp:lastPrinted>2015-01-21T08:24:00Z</cp:lastPrinted>
  <dcterms:created xsi:type="dcterms:W3CDTF">2020-05-04T05:26:00Z</dcterms:created>
  <dcterms:modified xsi:type="dcterms:W3CDTF">2022-01-21T09:05:00Z</dcterms:modified>
</cp:coreProperties>
</file>